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F15D07"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F15D07"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PREKIŲ</w:t>
      </w:r>
      <w:r w:rsidR="005E1500" w:rsidRPr="00F15D07">
        <w:rPr>
          <w:rFonts w:ascii="Times New Roman" w:eastAsia="Arial Unicode MS" w:hAnsi="Times New Roman" w:cs="Times New Roman"/>
          <w:b/>
          <w:color w:val="000000"/>
          <w:sz w:val="24"/>
          <w:szCs w:val="24"/>
          <w:bdr w:val="nil"/>
          <w:lang w:val="lt-LT" w:eastAsia="lt-LT"/>
        </w:rPr>
        <w:t xml:space="preserve"> VIEŠOJO </w:t>
      </w:r>
      <w:r w:rsidR="005E1500" w:rsidRPr="00F15D07">
        <w:rPr>
          <w:rFonts w:ascii="Times New Roman" w:eastAsia="Arial Unicode MS" w:hAnsi="Times New Roman" w:cs="Times New Roman"/>
          <w:b/>
          <w:snapToGrid w:val="0"/>
          <w:color w:val="000000"/>
          <w:sz w:val="24"/>
          <w:szCs w:val="24"/>
          <w:bdr w:val="nil"/>
          <w:lang w:val="lt-LT" w:eastAsia="lt-LT"/>
        </w:rPr>
        <w:t>PIRKIMO</w:t>
      </w:r>
      <w:r w:rsidR="005E1500" w:rsidRPr="00F15D07">
        <w:rPr>
          <w:rFonts w:ascii="Times New Roman" w:eastAsia="Arial Unicode MS" w:hAnsi="Times New Roman" w:cs="Times New Roman"/>
          <w:color w:val="000000"/>
          <w:sz w:val="24"/>
          <w:szCs w:val="24"/>
          <w:bdr w:val="nil"/>
          <w:lang w:val="lt-LT" w:eastAsia="lt-LT"/>
        </w:rPr>
        <w:t>–</w:t>
      </w:r>
      <w:r w:rsidR="005E1500" w:rsidRPr="00F15D07">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F15D07"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004B68EF">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004B68EF">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004B68EF">
        <w:tc>
          <w:tcPr>
            <w:tcW w:w="9385" w:type="dxa"/>
            <w:gridSpan w:val="2"/>
          </w:tcPr>
          <w:p w14:paraId="44291701" w14:textId="107A4181" w:rsidR="00715292" w:rsidRPr="00F15D07" w:rsidRDefault="002547B5"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w:t>
            </w:r>
            <w:r w:rsidRPr="007A62A2">
              <w:rPr>
                <w:rFonts w:ascii="Times New Roman" w:eastAsia="Times New Roman" w:hAnsi="Times New Roman" w:cs="Times New Roman"/>
                <w:sz w:val="24"/>
                <w:szCs w:val="24"/>
                <w:lang w:val="lt-LT"/>
              </w:rPr>
              <w:t xml:space="preserve">įstaigos CPO LT, juridinio asmens kodas 302913276, buveinės adresas </w:t>
            </w:r>
            <w:r w:rsidRPr="007A62A2">
              <w:rPr>
                <w:rFonts w:ascii="Times New Roman" w:eastAsia="Times New Roman" w:hAnsi="Times New Roman" w:cs="Times New Roman"/>
                <w:kern w:val="32"/>
                <w:sz w:val="24"/>
                <w:szCs w:val="24"/>
                <w:lang w:val="lt-LT" w:eastAsia="lt-LT"/>
              </w:rPr>
              <w:t xml:space="preserve">Ukmergės g. 219-1, 07152 </w:t>
            </w:r>
            <w:r w:rsidRPr="007A62A2">
              <w:rPr>
                <w:rFonts w:ascii="Times New Roman" w:eastAsia="Times New Roman" w:hAnsi="Times New Roman" w:cs="Times New Roman"/>
                <w:sz w:val="24"/>
                <w:szCs w:val="24"/>
                <w:lang w:val="lt-LT"/>
              </w:rPr>
              <w:t xml:space="preserve">Vilnius, viešojo pirkimo </w:t>
            </w:r>
            <w:r w:rsidRPr="00AD0751">
              <w:rPr>
                <w:rFonts w:ascii="Times New Roman" w:eastAsia="Times New Roman" w:hAnsi="Times New Roman" w:cs="Times New Roman"/>
                <w:sz w:val="24"/>
                <w:szCs w:val="24"/>
                <w:lang w:val="lt-LT"/>
              </w:rPr>
              <w:t>komisijos 2024-09-17</w:t>
            </w:r>
            <w:r w:rsidRPr="00AD0751">
              <w:rPr>
                <w:rFonts w:ascii="Times New Roman" w:eastAsia="Times New Roman" w:hAnsi="Times New Roman" w:cs="Times New Roman"/>
                <w:i/>
                <w:iCs/>
                <w:sz w:val="24"/>
                <w:szCs w:val="24"/>
                <w:lang w:val="lt-LT"/>
              </w:rPr>
              <w:t xml:space="preserve"> </w:t>
            </w:r>
            <w:r w:rsidRPr="00AD0751">
              <w:rPr>
                <w:rFonts w:ascii="Times New Roman" w:eastAsia="Times New Roman" w:hAnsi="Times New Roman" w:cs="Times New Roman"/>
                <w:sz w:val="24"/>
                <w:szCs w:val="24"/>
                <w:lang w:val="lt-LT"/>
              </w:rPr>
              <w:t xml:space="preserve">sprendimu Nr. 6, kuriuo Tiekėjo pasiūlymas (toliau – </w:t>
            </w:r>
            <w:r w:rsidRPr="00AD0751">
              <w:rPr>
                <w:rFonts w:ascii="Times New Roman" w:eastAsia="Times New Roman" w:hAnsi="Times New Roman" w:cs="Times New Roman"/>
                <w:b/>
                <w:bCs/>
                <w:sz w:val="24"/>
                <w:szCs w:val="24"/>
                <w:lang w:val="lt-LT"/>
              </w:rPr>
              <w:t>Pasiūlymas</w:t>
            </w:r>
            <w:r w:rsidRPr="00AD0751">
              <w:rPr>
                <w:rFonts w:ascii="Times New Roman" w:eastAsia="Times New Roman" w:hAnsi="Times New Roman" w:cs="Times New Roman"/>
                <w:sz w:val="24"/>
                <w:szCs w:val="24"/>
                <w:lang w:val="lt-LT"/>
              </w:rPr>
              <w:t>), pateiktas</w:t>
            </w:r>
            <w:r w:rsidRPr="007A62A2">
              <w:rPr>
                <w:rFonts w:ascii="Times New Roman" w:eastAsia="Times New Roman" w:hAnsi="Times New Roman" w:cs="Times New Roman"/>
                <w:sz w:val="24"/>
                <w:szCs w:val="24"/>
                <w:lang w:val="lt-LT"/>
              </w:rPr>
              <w:t xml:space="preserve"> </w:t>
            </w:r>
            <w:r w:rsidRPr="00926574">
              <w:rPr>
                <w:rFonts w:ascii="Times New Roman" w:eastAsia="Times New Roman" w:hAnsi="Times New Roman" w:cs="Times New Roman"/>
                <w:sz w:val="24"/>
                <w:szCs w:val="24"/>
                <w:lang w:val="lt-LT"/>
              </w:rPr>
              <w:t xml:space="preserve">konkrečiame pirkime </w:t>
            </w:r>
            <w:r w:rsidRPr="00926574">
              <w:rPr>
                <w:rFonts w:ascii="Times New Roman" w:eastAsia="Arial Unicode MS" w:hAnsi="Times New Roman" w:cs="Times New Roman"/>
                <w:sz w:val="24"/>
                <w:szCs w:val="24"/>
                <w:bdr w:val="nil"/>
                <w:lang w:val="lt-LT" w:eastAsia="lt-LT"/>
              </w:rPr>
              <w:t xml:space="preserve">„Vienkartinės medicininės priemonės ir reagentai“ (pirkimo numeris – 720810) </w:t>
            </w:r>
            <w:r w:rsidRPr="00926574">
              <w:rPr>
                <w:rFonts w:ascii="Times New Roman" w:eastAsia="Times New Roman" w:hAnsi="Times New Roman" w:cs="Times New Roman"/>
                <w:sz w:val="24"/>
                <w:szCs w:val="24"/>
                <w:lang w:val="lt-LT"/>
              </w:rPr>
              <w:t xml:space="preserve">(toliau – </w:t>
            </w:r>
            <w:r w:rsidRPr="00926574">
              <w:rPr>
                <w:rFonts w:ascii="Times New Roman" w:eastAsia="Times New Roman" w:hAnsi="Times New Roman" w:cs="Times New Roman"/>
                <w:b/>
                <w:bCs/>
                <w:sz w:val="24"/>
                <w:szCs w:val="24"/>
                <w:lang w:val="lt-LT"/>
              </w:rPr>
              <w:t>Pirkimas</w:t>
            </w:r>
            <w:r w:rsidRPr="00926574">
              <w:rPr>
                <w:rFonts w:ascii="Times New Roman" w:eastAsia="Times New Roman" w:hAnsi="Times New Roman" w:cs="Times New Roman"/>
                <w:sz w:val="24"/>
                <w:szCs w:val="24"/>
                <w:lang w:val="lt-LT"/>
              </w:rPr>
              <w:t xml:space="preserve">) </w:t>
            </w:r>
            <w:r w:rsidRPr="00926574">
              <w:rPr>
                <w:rFonts w:ascii="Times New Roman" w:eastAsia="Arial Unicode MS" w:hAnsi="Times New Roman" w:cs="Times New Roman"/>
                <w:sz w:val="24"/>
                <w:szCs w:val="24"/>
                <w:bdr w:val="nil"/>
                <w:lang w:val="lt-LT" w:eastAsia="lt-LT"/>
              </w:rPr>
              <w:t>buvo pripažintas laimėjusiu, sudarė</w:t>
            </w:r>
            <w:r w:rsidRPr="007A62A2">
              <w:rPr>
                <w:rFonts w:ascii="Times New Roman" w:eastAsia="Arial Unicode MS" w:hAnsi="Times New Roman" w:cs="Times New Roman"/>
                <w:sz w:val="24"/>
                <w:szCs w:val="24"/>
                <w:bdr w:val="nil"/>
                <w:lang w:val="lt-LT" w:eastAsia="lt-LT"/>
              </w:rPr>
              <w:t xml:space="preserve"> šią </w:t>
            </w:r>
            <w:r w:rsidRPr="007A62A2">
              <w:rPr>
                <w:rFonts w:ascii="Times New Roman" w:eastAsia="Times New Roman" w:hAnsi="Times New Roman" w:cs="Times New Roman"/>
                <w:sz w:val="24"/>
                <w:szCs w:val="24"/>
                <w:lang w:val="lt-LT"/>
              </w:rPr>
              <w:t>Prekių viešojo pirkimo</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7A62A2">
              <w:rPr>
                <w:rFonts w:ascii="Times New Roman" w:eastAsia="Times New Roman" w:hAnsi="Times New Roman" w:cs="Times New Roman"/>
                <w:sz w:val="24"/>
                <w:szCs w:val="24"/>
                <w:lang w:val="lt-LT"/>
              </w:rPr>
              <w:t xml:space="preserve">pardavimo </w:t>
            </w:r>
            <w:r w:rsidRPr="007A62A2">
              <w:rPr>
                <w:rFonts w:ascii="Times New Roman" w:eastAsia="Arial Unicode MS" w:hAnsi="Times New Roman" w:cs="Times New Roman"/>
                <w:sz w:val="24"/>
                <w:szCs w:val="24"/>
                <w:bdr w:val="nil"/>
                <w:lang w:val="lt-LT" w:eastAsia="lt-LT"/>
              </w:rPr>
              <w:t xml:space="preserve">sutartį (toliau – </w:t>
            </w:r>
            <w:r w:rsidRPr="007A62A2">
              <w:rPr>
                <w:rFonts w:ascii="Times New Roman" w:eastAsia="Arial Unicode MS" w:hAnsi="Times New Roman" w:cs="Times New Roman"/>
                <w:b/>
                <w:bCs/>
                <w:sz w:val="24"/>
                <w:szCs w:val="24"/>
                <w:bdr w:val="nil"/>
                <w:lang w:val="lt-LT" w:eastAsia="lt-LT"/>
              </w:rPr>
              <w:t>Sutartis</w:t>
            </w:r>
            <w:r w:rsidRPr="007A62A2">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004B68EF">
        <w:tc>
          <w:tcPr>
            <w:tcW w:w="5000" w:type="pct"/>
            <w:gridSpan w:val="2"/>
          </w:tcPr>
          <w:p w14:paraId="62C90C01" w14:textId="5ED48C0D" w:rsidR="00715292" w:rsidRPr="00F15D07" w:rsidRDefault="003C140F" w:rsidP="00CD5651">
            <w:pPr>
              <w:spacing w:after="0" w:line="276" w:lineRule="auto"/>
              <w:ind w:left="567"/>
              <w:rPr>
                <w:rFonts w:ascii="Times New Roman" w:hAnsi="Times New Roman" w:cs="Times New Roman"/>
                <w:b/>
                <w:sz w:val="24"/>
                <w:szCs w:val="24"/>
                <w:lang w:val="lt-LT"/>
              </w:rPr>
            </w:pPr>
            <w:r w:rsidRPr="00F15D07">
              <w:rPr>
                <w:rFonts w:ascii="Times New Roman" w:hAnsi="Times New Roman" w:cs="Times New Roman"/>
                <w:b/>
                <w:sz w:val="24"/>
                <w:szCs w:val="24"/>
                <w:lang w:val="lt-LT"/>
              </w:rPr>
              <w:t xml:space="preserve">PIRKĖJAS </w:t>
            </w:r>
          </w:p>
        </w:tc>
      </w:tr>
      <w:tr w:rsidR="003D4879" w:rsidRPr="00F15D07" w14:paraId="51A6F9B9" w14:textId="77777777" w:rsidTr="004B68EF">
        <w:tc>
          <w:tcPr>
            <w:tcW w:w="1890" w:type="pct"/>
          </w:tcPr>
          <w:p w14:paraId="5301D4D5"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6DBDBC71"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VšĮ Alytaus apskrities S. Kudirkos ligoninė</w:t>
            </w:r>
          </w:p>
        </w:tc>
      </w:tr>
      <w:tr w:rsidR="003D4879" w:rsidRPr="00F15D07" w14:paraId="60E4871B" w14:textId="77777777" w:rsidTr="004B68EF">
        <w:tc>
          <w:tcPr>
            <w:tcW w:w="1890" w:type="pct"/>
          </w:tcPr>
          <w:p w14:paraId="0DC704C1"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22F32E38" w:rsidR="003D4879" w:rsidRPr="00F15D07" w:rsidRDefault="003D4879" w:rsidP="003D4879">
            <w:pPr>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Ligoninės g. 12, LT - 62114, Alytus</w:t>
            </w:r>
          </w:p>
        </w:tc>
      </w:tr>
      <w:tr w:rsidR="003D4879" w:rsidRPr="00F15D07" w14:paraId="5B1BB83B" w14:textId="77777777" w:rsidTr="004B68EF">
        <w:tc>
          <w:tcPr>
            <w:tcW w:w="1890" w:type="pct"/>
          </w:tcPr>
          <w:p w14:paraId="3A1FFAE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6640D4DC"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190272175</w:t>
            </w:r>
          </w:p>
        </w:tc>
      </w:tr>
      <w:tr w:rsidR="003D4879" w:rsidRPr="00F15D07" w14:paraId="73C248A5" w14:textId="77777777" w:rsidTr="004B68EF">
        <w:tc>
          <w:tcPr>
            <w:tcW w:w="1890" w:type="pct"/>
          </w:tcPr>
          <w:p w14:paraId="51778AC5" w14:textId="77777777" w:rsidR="003D4879" w:rsidRPr="00F15D07" w:rsidRDefault="003D4879" w:rsidP="003D4879">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6032F6CD" w:rsidR="003D4879" w:rsidRPr="00F15D07" w:rsidRDefault="003D4879" w:rsidP="003D4879">
            <w:pPr>
              <w:spacing w:after="0" w:line="276" w:lineRule="auto"/>
              <w:rPr>
                <w:rFonts w:ascii="Times New Roman" w:hAnsi="Times New Roman" w:cs="Times New Roman"/>
                <w:b/>
                <w:sz w:val="24"/>
                <w:szCs w:val="24"/>
                <w:lang w:val="lt-LT"/>
              </w:rPr>
            </w:pPr>
            <w:r>
              <w:rPr>
                <w:rFonts w:ascii="Times New Roman" w:hAnsi="Times New Roman" w:cs="Times New Roman"/>
                <w:sz w:val="24"/>
                <w:szCs w:val="24"/>
                <w:lang w:val="lt-LT"/>
              </w:rPr>
              <w:t>-</w:t>
            </w:r>
          </w:p>
        </w:tc>
      </w:tr>
      <w:tr w:rsidR="003D4879" w:rsidRPr="00F15D07" w14:paraId="3BAFF6C6" w14:textId="77777777" w:rsidTr="004B68EF">
        <w:tc>
          <w:tcPr>
            <w:tcW w:w="1890" w:type="pct"/>
          </w:tcPr>
          <w:p w14:paraId="7F69DE18"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Atsiskaitomoji sąskaita</w:t>
            </w:r>
          </w:p>
        </w:tc>
        <w:tc>
          <w:tcPr>
            <w:tcW w:w="3110" w:type="pct"/>
          </w:tcPr>
          <w:p w14:paraId="1B7A3E2D" w14:textId="1E33127B" w:rsidR="003D4879" w:rsidRPr="00F15D07" w:rsidRDefault="003D4879" w:rsidP="003D4879">
            <w:pPr>
              <w:spacing w:after="0" w:line="276" w:lineRule="auto"/>
              <w:rPr>
                <w:rFonts w:ascii="Times New Roman" w:hAnsi="Times New Roman" w:cs="Times New Roman"/>
                <w:b/>
                <w:sz w:val="24"/>
                <w:szCs w:val="24"/>
                <w:lang w:val="lt-LT"/>
              </w:rPr>
            </w:pPr>
            <w:r w:rsidRPr="00926574">
              <w:rPr>
                <w:rFonts w:ascii="Times New Roman" w:hAnsi="Times New Roman" w:cs="Times New Roman"/>
                <w:sz w:val="24"/>
                <w:szCs w:val="24"/>
                <w:lang w:val="lt-LT"/>
              </w:rPr>
              <w:t>LT73 7300 0100 9175 2982</w:t>
            </w:r>
          </w:p>
        </w:tc>
      </w:tr>
      <w:tr w:rsidR="003D4879" w:rsidRPr="00F15D07" w14:paraId="72F687E1" w14:textId="77777777" w:rsidTr="004B68EF">
        <w:trPr>
          <w:trHeight w:val="70"/>
        </w:trPr>
        <w:tc>
          <w:tcPr>
            <w:tcW w:w="1890" w:type="pct"/>
          </w:tcPr>
          <w:p w14:paraId="689AED22"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858C3C3" w:rsidR="003D4879" w:rsidRPr="00F15D07" w:rsidRDefault="003D4879" w:rsidP="003D4879">
            <w:pPr>
              <w:shd w:val="clear" w:color="auto" w:fill="FFFFFF" w:themeFill="background1"/>
              <w:tabs>
                <w:tab w:val="left" w:pos="3060"/>
              </w:tabs>
              <w:spacing w:after="0" w:line="276" w:lineRule="auto"/>
              <w:rPr>
                <w:rFonts w:ascii="Times New Roman" w:hAnsi="Times New Roman" w:cs="Times New Roman"/>
                <w:sz w:val="24"/>
                <w:szCs w:val="24"/>
                <w:lang w:val="lt-LT"/>
              </w:rPr>
            </w:pPr>
            <w:r w:rsidRPr="00926574">
              <w:rPr>
                <w:rFonts w:ascii="Times New Roman" w:hAnsi="Times New Roman" w:cs="Times New Roman"/>
                <w:sz w:val="24"/>
                <w:szCs w:val="24"/>
                <w:lang w:val="lt-LT"/>
              </w:rPr>
              <w:t>AB Swedbank, kodas 73000</w:t>
            </w:r>
          </w:p>
        </w:tc>
      </w:tr>
      <w:tr w:rsidR="003D4879" w:rsidRPr="00F15D07" w14:paraId="22DD09A3" w14:textId="77777777" w:rsidTr="004B68EF">
        <w:tc>
          <w:tcPr>
            <w:tcW w:w="1890" w:type="pct"/>
          </w:tcPr>
          <w:p w14:paraId="76C7BFCA"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705AE9D3"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+370 315 56 301</w:t>
            </w:r>
          </w:p>
        </w:tc>
      </w:tr>
      <w:tr w:rsidR="003D4879" w:rsidRPr="00F15D07" w14:paraId="6168979E" w14:textId="77777777" w:rsidTr="004B68EF">
        <w:tc>
          <w:tcPr>
            <w:tcW w:w="1890" w:type="pct"/>
          </w:tcPr>
          <w:p w14:paraId="14C7738E"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6AC9499F" w:rsidR="003D4879" w:rsidRPr="00F15D07" w:rsidRDefault="003D4879" w:rsidP="003D4879">
            <w:pPr>
              <w:spacing w:after="0" w:line="276" w:lineRule="auto"/>
              <w:ind w:left="180"/>
              <w:rPr>
                <w:rFonts w:ascii="Times New Roman" w:hAnsi="Times New Roman" w:cs="Times New Roman"/>
                <w:b/>
                <w:sz w:val="24"/>
                <w:szCs w:val="24"/>
                <w:lang w:val="lt-LT"/>
              </w:rPr>
            </w:pPr>
            <w:r w:rsidRPr="00926574">
              <w:rPr>
                <w:rFonts w:ascii="Times New Roman" w:hAnsi="Times New Roman" w:cs="Times New Roman"/>
                <w:sz w:val="24"/>
                <w:szCs w:val="24"/>
                <w:lang w:val="lt-LT"/>
              </w:rPr>
              <w:t>alytus@ligonine.lt</w:t>
            </w:r>
          </w:p>
        </w:tc>
      </w:tr>
      <w:tr w:rsidR="003D4879" w:rsidRPr="00F15D07" w14:paraId="69D76F8F" w14:textId="77777777" w:rsidTr="004B68EF">
        <w:tc>
          <w:tcPr>
            <w:tcW w:w="1890" w:type="pct"/>
          </w:tcPr>
          <w:p w14:paraId="048D7593"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471A5046"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Svajūnas Žukauskas</w:t>
            </w:r>
          </w:p>
        </w:tc>
      </w:tr>
      <w:tr w:rsidR="003D4879" w:rsidRPr="00F15D07" w14:paraId="21EA2157" w14:textId="77777777" w:rsidTr="004B68EF">
        <w:tc>
          <w:tcPr>
            <w:tcW w:w="1890" w:type="pct"/>
          </w:tcPr>
          <w:p w14:paraId="08DFA31C" w14:textId="77777777" w:rsidR="003D4879" w:rsidRPr="00F15D07" w:rsidRDefault="003D4879" w:rsidP="003D4879">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57865C7A" w:rsidR="003D4879" w:rsidRPr="00F15D07" w:rsidRDefault="003D4879" w:rsidP="003D4879">
            <w:pPr>
              <w:spacing w:after="0" w:line="276" w:lineRule="auto"/>
              <w:ind w:left="180"/>
              <w:rPr>
                <w:rFonts w:ascii="Times New Roman" w:hAnsi="Times New Roman" w:cs="Times New Roman"/>
                <w:sz w:val="24"/>
                <w:szCs w:val="24"/>
                <w:lang w:val="lt-LT"/>
              </w:rPr>
            </w:pPr>
            <w:r w:rsidRPr="00926574">
              <w:rPr>
                <w:rFonts w:ascii="Times New Roman" w:hAnsi="Times New Roman" w:cs="Times New Roman"/>
                <w:sz w:val="24"/>
                <w:szCs w:val="24"/>
                <w:lang w:val="lt-LT"/>
              </w:rPr>
              <w:t>Direktorius</w:t>
            </w:r>
          </w:p>
        </w:tc>
      </w:tr>
      <w:tr w:rsidR="00715292" w:rsidRPr="00F15D07" w14:paraId="64265592" w14:textId="77777777" w:rsidTr="004B68EF">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601A57" w:rsidRPr="00F15D07" w14:paraId="5FD83070" w14:textId="77777777" w:rsidTr="004B68EF">
        <w:tc>
          <w:tcPr>
            <w:tcW w:w="1890" w:type="pct"/>
          </w:tcPr>
          <w:p w14:paraId="2DAD9CA1"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035A5FBE" w:rsidR="00601A57" w:rsidRPr="00F15D07" w:rsidRDefault="00601A57" w:rsidP="00601A57">
            <w:pPr>
              <w:spacing w:after="0" w:line="276" w:lineRule="auto"/>
              <w:ind w:left="180"/>
              <w:rPr>
                <w:rFonts w:ascii="Times New Roman" w:hAnsi="Times New Roman" w:cs="Times New Roman"/>
                <w:sz w:val="24"/>
                <w:szCs w:val="24"/>
                <w:lang w:val="lt-LT"/>
              </w:rPr>
            </w:pPr>
            <w:r w:rsidRPr="00024D3C">
              <w:rPr>
                <w:rFonts w:ascii="Times New Roman" w:hAnsi="Times New Roman" w:cs="Times New Roman"/>
                <w:sz w:val="24"/>
                <w:szCs w:val="24"/>
                <w:lang w:val="lt-LT"/>
              </w:rPr>
              <w:t>UAB ALLIUM UPI</w:t>
            </w:r>
          </w:p>
        </w:tc>
      </w:tr>
      <w:tr w:rsidR="00601A57" w:rsidRPr="00F15D07" w14:paraId="7BC18742" w14:textId="77777777" w:rsidTr="004B68EF">
        <w:tc>
          <w:tcPr>
            <w:tcW w:w="1890" w:type="pct"/>
          </w:tcPr>
          <w:p w14:paraId="03C7311A"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3D179C05"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Kintų g. 11, LT-09301 Vilnius</w:t>
            </w:r>
          </w:p>
        </w:tc>
      </w:tr>
      <w:tr w:rsidR="00601A57" w:rsidRPr="00F15D07" w14:paraId="4FFFE1D0" w14:textId="77777777" w:rsidTr="004B68EF">
        <w:tc>
          <w:tcPr>
            <w:tcW w:w="1890" w:type="pct"/>
          </w:tcPr>
          <w:p w14:paraId="4A6EE2F7"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4DC934CC"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110849177</w:t>
            </w:r>
          </w:p>
        </w:tc>
      </w:tr>
      <w:tr w:rsidR="00601A57" w:rsidRPr="00F15D07" w14:paraId="63DC90D7" w14:textId="77777777" w:rsidTr="004B68EF">
        <w:tc>
          <w:tcPr>
            <w:tcW w:w="1890" w:type="pct"/>
          </w:tcPr>
          <w:p w14:paraId="2686C673"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3AFB4CCD"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LT108491716</w:t>
            </w:r>
          </w:p>
        </w:tc>
      </w:tr>
      <w:tr w:rsidR="00601A57" w:rsidRPr="00F15D07" w14:paraId="0D75AF50" w14:textId="77777777" w:rsidTr="004B68EF">
        <w:tc>
          <w:tcPr>
            <w:tcW w:w="1890" w:type="pct"/>
          </w:tcPr>
          <w:p w14:paraId="1FAD6A90"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55BE3461"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LT867300010082426780</w:t>
            </w:r>
          </w:p>
        </w:tc>
      </w:tr>
      <w:tr w:rsidR="00601A57" w:rsidRPr="00F15D07" w14:paraId="0F396870" w14:textId="77777777" w:rsidTr="004B68EF">
        <w:tc>
          <w:tcPr>
            <w:tcW w:w="1890" w:type="pct"/>
          </w:tcPr>
          <w:p w14:paraId="76D33CA4"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7CEC5A41"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AB Swedbank</w:t>
            </w:r>
            <w:r>
              <w:rPr>
                <w:rFonts w:ascii="Times New Roman" w:hAnsi="Times New Roman" w:cs="Times New Roman"/>
                <w:sz w:val="24"/>
                <w:szCs w:val="24"/>
                <w:lang w:val="lt-LT"/>
              </w:rPr>
              <w:t>, banko kodas 73000</w:t>
            </w:r>
          </w:p>
        </w:tc>
      </w:tr>
      <w:tr w:rsidR="00601A57" w:rsidRPr="00F15D07" w14:paraId="782F68C6" w14:textId="77777777" w:rsidTr="004B68EF">
        <w:tc>
          <w:tcPr>
            <w:tcW w:w="1890" w:type="pct"/>
          </w:tcPr>
          <w:p w14:paraId="28684A62"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124F7AD5" w:rsidR="00601A57" w:rsidRPr="00F15D07" w:rsidRDefault="00601A57" w:rsidP="00601A57">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 xml:space="preserve">+370 </w:t>
            </w:r>
            <w:r w:rsidRPr="00024D3C">
              <w:rPr>
                <w:rFonts w:ascii="Times New Roman" w:hAnsi="Times New Roman" w:cs="Times New Roman"/>
                <w:sz w:val="24"/>
                <w:szCs w:val="24"/>
                <w:lang w:val="lt-LT"/>
              </w:rPr>
              <w:t>5</w:t>
            </w:r>
            <w:r>
              <w:rPr>
                <w:rFonts w:ascii="Times New Roman" w:hAnsi="Times New Roman" w:cs="Times New Roman"/>
                <w:sz w:val="24"/>
                <w:szCs w:val="24"/>
                <w:lang w:val="lt-LT"/>
              </w:rPr>
              <w:t xml:space="preserve"> </w:t>
            </w:r>
            <w:r w:rsidRPr="00024D3C">
              <w:rPr>
                <w:rFonts w:ascii="Times New Roman" w:hAnsi="Times New Roman" w:cs="Times New Roman"/>
                <w:sz w:val="24"/>
                <w:szCs w:val="24"/>
                <w:lang w:val="lt-LT"/>
              </w:rPr>
              <w:t>269</w:t>
            </w:r>
            <w:r>
              <w:rPr>
                <w:rFonts w:ascii="Times New Roman" w:hAnsi="Times New Roman" w:cs="Times New Roman"/>
                <w:sz w:val="24"/>
                <w:szCs w:val="24"/>
                <w:lang w:val="lt-LT"/>
              </w:rPr>
              <w:t xml:space="preserve"> </w:t>
            </w:r>
            <w:r w:rsidRPr="00024D3C">
              <w:rPr>
                <w:rFonts w:ascii="Times New Roman" w:hAnsi="Times New Roman" w:cs="Times New Roman"/>
                <w:sz w:val="24"/>
                <w:szCs w:val="24"/>
                <w:lang w:val="lt-LT"/>
              </w:rPr>
              <w:t>9217</w:t>
            </w:r>
          </w:p>
        </w:tc>
      </w:tr>
      <w:tr w:rsidR="00601A57" w:rsidRPr="00F15D07" w14:paraId="4FA878FE" w14:textId="77777777" w:rsidTr="004B68EF">
        <w:tc>
          <w:tcPr>
            <w:tcW w:w="1890" w:type="pct"/>
          </w:tcPr>
          <w:p w14:paraId="4DD36140"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Faksas</w:t>
            </w:r>
          </w:p>
        </w:tc>
        <w:tc>
          <w:tcPr>
            <w:tcW w:w="3110" w:type="pct"/>
          </w:tcPr>
          <w:p w14:paraId="4146AEB0" w14:textId="0E2803BD" w:rsidR="00601A57" w:rsidRPr="00F15D07" w:rsidRDefault="00601A57" w:rsidP="00601A57">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w:t>
            </w:r>
          </w:p>
        </w:tc>
      </w:tr>
      <w:tr w:rsidR="00601A57" w:rsidRPr="00F15D07" w14:paraId="067A6B6E" w14:textId="77777777" w:rsidTr="004B68EF">
        <w:tc>
          <w:tcPr>
            <w:tcW w:w="1890" w:type="pct"/>
          </w:tcPr>
          <w:p w14:paraId="0D368710"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302432A4" w:rsidR="00601A57" w:rsidRPr="00F15D07" w:rsidRDefault="00000000" w:rsidP="00601A57">
            <w:pPr>
              <w:spacing w:after="0" w:line="276" w:lineRule="auto"/>
              <w:ind w:left="167"/>
              <w:rPr>
                <w:rFonts w:ascii="Times New Roman" w:hAnsi="Times New Roman" w:cs="Times New Roman"/>
                <w:sz w:val="24"/>
                <w:szCs w:val="24"/>
                <w:lang w:val="lt-LT"/>
              </w:rPr>
            </w:pPr>
            <w:hyperlink r:id="rId8" w:history="1">
              <w:r w:rsidR="00601A57" w:rsidRPr="001641CF">
                <w:rPr>
                  <w:rStyle w:val="Hyperlink"/>
                  <w:rFonts w:ascii="Times New Roman" w:hAnsi="Times New Roman" w:cs="Times New Roman"/>
                  <w:sz w:val="24"/>
                  <w:szCs w:val="24"/>
                  <w:lang w:val="lt-LT"/>
                </w:rPr>
                <w:t>info@allium.lt</w:t>
              </w:r>
            </w:hyperlink>
          </w:p>
        </w:tc>
      </w:tr>
      <w:tr w:rsidR="00601A57" w:rsidRPr="00F15D07" w14:paraId="05B95F92" w14:textId="77777777" w:rsidTr="004B68EF">
        <w:tc>
          <w:tcPr>
            <w:tcW w:w="1890" w:type="pct"/>
          </w:tcPr>
          <w:p w14:paraId="21781BA0"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77B79444"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Kristina Gražulienė</w:t>
            </w:r>
          </w:p>
        </w:tc>
      </w:tr>
      <w:tr w:rsidR="00601A57" w:rsidRPr="00F15D07" w14:paraId="0A89923B" w14:textId="77777777" w:rsidTr="004B68EF">
        <w:tc>
          <w:tcPr>
            <w:tcW w:w="1890" w:type="pct"/>
          </w:tcPr>
          <w:p w14:paraId="3394277A" w14:textId="77777777" w:rsidR="00601A57" w:rsidRPr="00F15D07" w:rsidRDefault="00601A57" w:rsidP="00601A57">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58BFFAF9" w:rsidR="00601A57" w:rsidRPr="00F15D07" w:rsidRDefault="00601A57" w:rsidP="00601A57">
            <w:pPr>
              <w:spacing w:after="0" w:line="276" w:lineRule="auto"/>
              <w:ind w:left="167"/>
              <w:rPr>
                <w:rFonts w:ascii="Times New Roman" w:hAnsi="Times New Roman" w:cs="Times New Roman"/>
                <w:sz w:val="24"/>
                <w:szCs w:val="24"/>
                <w:lang w:val="lt-LT"/>
              </w:rPr>
            </w:pPr>
            <w:r w:rsidRPr="00024D3C">
              <w:rPr>
                <w:rFonts w:ascii="Times New Roman" w:hAnsi="Times New Roman" w:cs="Times New Roman"/>
                <w:sz w:val="24"/>
                <w:szCs w:val="24"/>
                <w:lang w:val="lt-LT"/>
              </w:rPr>
              <w:t>Direktorė</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p w14:paraId="4796D7B2" w14:textId="77777777" w:rsidR="00715292" w:rsidRPr="00F15D07"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00E37ADB">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008B0270">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00E37ADB">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lastRenderedPageBreak/>
              <w:t xml:space="preserve"> </w:t>
            </w:r>
            <w:r w:rsidR="003C140F" w:rsidRPr="00F15D07">
              <w:rPr>
                <w:b/>
                <w:bCs/>
              </w:rPr>
              <w:t>Prekių</w:t>
            </w:r>
            <w:r w:rsidRPr="00F15D07">
              <w:rPr>
                <w:b/>
                <w:bCs/>
              </w:rPr>
              <w:t xml:space="preserve"> aprašymas</w:t>
            </w:r>
          </w:p>
        </w:tc>
        <w:tc>
          <w:tcPr>
            <w:tcW w:w="5103" w:type="dxa"/>
            <w:gridSpan w:val="2"/>
          </w:tcPr>
          <w:p w14:paraId="4F9FA48E" w14:textId="77777777" w:rsidR="00601A57" w:rsidRDefault="009A7C1D" w:rsidP="009A7C1D">
            <w:pPr>
              <w:spacing w:after="0" w:line="276" w:lineRule="auto"/>
              <w:jc w:val="both"/>
              <w:rPr>
                <w:rFonts w:ascii="Times New Roman" w:eastAsia="Calibri" w:hAnsi="Times New Roman" w:cs="Times New Roman"/>
                <w:i/>
                <w:iCs/>
                <w:sz w:val="24"/>
                <w:szCs w:val="24"/>
                <w:lang w:val="lt-LT"/>
              </w:rPr>
            </w:pPr>
            <w:r w:rsidRPr="00F15D07">
              <w:rPr>
                <w:rFonts w:ascii="Times New Roman" w:eastAsia="Calibri" w:hAnsi="Times New Roman" w:cs="Times New Roman"/>
                <w:sz w:val="24"/>
                <w:szCs w:val="24"/>
                <w:lang w:val="lt-LT"/>
              </w:rPr>
              <w:t>Perkamos Prekės:</w:t>
            </w:r>
            <w:r w:rsidRPr="00F15D07">
              <w:rPr>
                <w:rFonts w:ascii="Times New Roman" w:eastAsia="Calibri" w:hAnsi="Times New Roman" w:cs="Times New Roman"/>
                <w:i/>
                <w:iCs/>
                <w:sz w:val="24"/>
                <w:szCs w:val="24"/>
                <w:lang w:val="lt-LT"/>
              </w:rPr>
              <w:t xml:space="preserve"> </w:t>
            </w:r>
          </w:p>
          <w:p w14:paraId="5BA73F69" w14:textId="77777777" w:rsidR="00601A57" w:rsidRDefault="00601A57" w:rsidP="00601A57">
            <w:pPr>
              <w:spacing w:after="0" w:line="276" w:lineRule="auto"/>
              <w:jc w:val="both"/>
              <w:rPr>
                <w:rFonts w:ascii="Times New Roman" w:eastAsia="Calibri" w:hAnsi="Times New Roman" w:cs="Times New Roman"/>
                <w:i/>
                <w:iCs/>
                <w:sz w:val="24"/>
                <w:szCs w:val="24"/>
                <w:lang w:val="lt-LT"/>
              </w:rPr>
            </w:pPr>
            <w:r w:rsidRPr="005F3BE7">
              <w:rPr>
                <w:rFonts w:ascii="Times New Roman" w:eastAsia="Calibri" w:hAnsi="Times New Roman" w:cs="Times New Roman"/>
                <w:i/>
                <w:iCs/>
                <w:sz w:val="24"/>
                <w:szCs w:val="24"/>
                <w:lang w:val="lt-LT"/>
              </w:rPr>
              <w:t>129.</w:t>
            </w:r>
            <w:r>
              <w:rPr>
                <w:rFonts w:ascii="Times New Roman" w:eastAsia="Calibri" w:hAnsi="Times New Roman" w:cs="Times New Roman"/>
                <w:i/>
                <w:iCs/>
                <w:sz w:val="24"/>
                <w:szCs w:val="24"/>
                <w:lang w:val="lt-LT"/>
              </w:rPr>
              <w:t xml:space="preserve"> </w:t>
            </w:r>
            <w:r w:rsidRPr="005F3BE7">
              <w:rPr>
                <w:rFonts w:ascii="Times New Roman" w:eastAsia="Calibri" w:hAnsi="Times New Roman" w:cs="Times New Roman"/>
                <w:i/>
                <w:iCs/>
                <w:sz w:val="24"/>
                <w:szCs w:val="24"/>
                <w:lang w:val="lt-LT"/>
              </w:rPr>
              <w:t>Testinės juostelės gliukozės kiekio kraujyje nustatymui</w:t>
            </w:r>
          </w:p>
          <w:p w14:paraId="368D430B" w14:textId="77777777" w:rsidR="002E5CD1" w:rsidRDefault="002E5CD1" w:rsidP="00CD5651">
            <w:pPr>
              <w:spacing w:after="0" w:line="276" w:lineRule="auto"/>
              <w:jc w:val="both"/>
              <w:rPr>
                <w:rFonts w:ascii="Times New Roman" w:eastAsia="Calibri" w:hAnsi="Times New Roman" w:cs="Times New Roman"/>
                <w:sz w:val="24"/>
                <w:szCs w:val="24"/>
                <w:lang w:val="lt-LT"/>
              </w:rPr>
            </w:pPr>
          </w:p>
          <w:p w14:paraId="755654AC" w14:textId="361AA088" w:rsidR="008F05D5" w:rsidRPr="00F15D07" w:rsidRDefault="008F05D5" w:rsidP="00CD5651">
            <w:pPr>
              <w:spacing w:after="0" w:line="276" w:lineRule="auto"/>
              <w:jc w:val="both"/>
              <w:rPr>
                <w:rFonts w:ascii="Times New Roman" w:eastAsia="Calibri" w:hAnsi="Times New Roman" w:cs="Times New Roman"/>
                <w:sz w:val="24"/>
                <w:szCs w:val="24"/>
                <w:lang w:val="lt-LT"/>
              </w:rPr>
            </w:pPr>
            <w:r w:rsidRPr="00F15D07">
              <w:rPr>
                <w:rFonts w:ascii="Times New Roman" w:eastAsia="Calibri" w:hAnsi="Times New Roman" w:cs="Times New Roman"/>
                <w:sz w:val="24"/>
                <w:szCs w:val="24"/>
                <w:lang w:val="lt-LT"/>
              </w:rPr>
              <w:t xml:space="preserve">Išsamus </w:t>
            </w:r>
            <w:r w:rsidR="003C140F" w:rsidRPr="00F15D07">
              <w:rPr>
                <w:rFonts w:ascii="Times New Roman" w:eastAsia="Calibri" w:hAnsi="Times New Roman" w:cs="Times New Roman"/>
                <w:sz w:val="24"/>
                <w:szCs w:val="24"/>
                <w:lang w:val="lt-LT"/>
              </w:rPr>
              <w:t>Prekių</w:t>
            </w:r>
            <w:r w:rsidR="00715292" w:rsidRPr="00F15D07">
              <w:rPr>
                <w:rFonts w:ascii="Times New Roman" w:eastAsia="Calibri" w:hAnsi="Times New Roman" w:cs="Times New Roman"/>
                <w:sz w:val="24"/>
                <w:szCs w:val="24"/>
                <w:lang w:val="lt-LT"/>
              </w:rPr>
              <w:t xml:space="preserve"> aprašymas ir kiti reikalavimai teikiamoms </w:t>
            </w:r>
            <w:r w:rsidR="003C140F" w:rsidRPr="00F15D07">
              <w:rPr>
                <w:rFonts w:ascii="Times New Roman" w:eastAsia="Calibri" w:hAnsi="Times New Roman" w:cs="Times New Roman"/>
                <w:sz w:val="24"/>
                <w:szCs w:val="24"/>
                <w:lang w:val="lt-LT"/>
              </w:rPr>
              <w:t>Prekėms</w:t>
            </w:r>
            <w:r w:rsidR="00715292" w:rsidRPr="00F15D07">
              <w:rPr>
                <w:rFonts w:ascii="Times New Roman" w:eastAsia="Calibri" w:hAnsi="Times New Roman" w:cs="Times New Roman"/>
                <w:sz w:val="24"/>
                <w:szCs w:val="24"/>
                <w:lang w:val="lt-LT"/>
              </w:rPr>
              <w:t xml:space="preserve"> nustatyti Specialiųjų sutarties sąlygų 1 priede „Techninė specifikacija“ (toliau – Techninė specifikacija) ir 2 priede „Pasiūlymas“</w:t>
            </w:r>
            <w:r w:rsidR="0BE48582" w:rsidRPr="00F15D07">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00E37ADB">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70641749" w14:textId="540F70DB" w:rsidR="008F05D5" w:rsidRPr="00F15D07" w:rsidRDefault="008F05D5"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p w14:paraId="1DD4A81A" w14:textId="6C64BE67" w:rsidR="008F05D5" w:rsidRPr="00F15D07" w:rsidRDefault="008F05D5" w:rsidP="0015768F">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00E37ADB">
        <w:tc>
          <w:tcPr>
            <w:tcW w:w="2552" w:type="dxa"/>
          </w:tcPr>
          <w:p w14:paraId="5CCA6A54" w14:textId="4C046D56"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r w:rsidR="008F05D5" w:rsidRPr="00F15D07">
              <w:rPr>
                <w:b/>
                <w:bCs/>
              </w:rPr>
              <w:t xml:space="preserve"> </w:t>
            </w:r>
          </w:p>
        </w:tc>
        <w:tc>
          <w:tcPr>
            <w:tcW w:w="5103" w:type="dxa"/>
            <w:gridSpan w:val="2"/>
          </w:tcPr>
          <w:p w14:paraId="5C5DEF82" w14:textId="377A8FF0" w:rsidR="00BC13E3" w:rsidRPr="00F15D07" w:rsidRDefault="009B4418"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Pirkėj</w:t>
            </w:r>
            <w:r w:rsidR="008F05D5" w:rsidRPr="00F15D07">
              <w:rPr>
                <w:rFonts w:ascii="Times New Roman" w:hAnsi="Times New Roman" w:cs="Times New Roman"/>
                <w:sz w:val="24"/>
                <w:szCs w:val="24"/>
                <w:lang w:val="lt-LT"/>
              </w:rPr>
              <w:t xml:space="preserve">as numato galimybę įsigyti </w:t>
            </w:r>
            <w:r w:rsidR="003C140F" w:rsidRPr="00F15D07">
              <w:rPr>
                <w:rFonts w:ascii="Times New Roman" w:hAnsi="Times New Roman" w:cs="Times New Roman"/>
                <w:sz w:val="24"/>
                <w:szCs w:val="24"/>
                <w:lang w:val="lt-LT"/>
              </w:rPr>
              <w:t>Prekių</w:t>
            </w:r>
            <w:r w:rsidR="008F05D5" w:rsidRPr="00F15D07">
              <w:rPr>
                <w:rFonts w:ascii="Times New Roman" w:hAnsi="Times New Roman" w:cs="Times New Roman"/>
                <w:sz w:val="24"/>
                <w:szCs w:val="24"/>
                <w:lang w:val="lt-LT"/>
              </w:rPr>
              <w:t xml:space="preserve"> </w:t>
            </w:r>
            <w:r w:rsidR="008F05D5" w:rsidRPr="00F15D07">
              <w:rPr>
                <w:rFonts w:ascii="Times New Roman" w:eastAsia="Times New Roman" w:hAnsi="Times New Roman" w:cs="Times New Roman"/>
                <w:sz w:val="24"/>
                <w:szCs w:val="24"/>
                <w:lang w:val="lt-LT"/>
              </w:rPr>
              <w:t>sąraše nenurodytų,</w:t>
            </w:r>
            <w:r w:rsidR="008F05D5" w:rsidRPr="00F15D07">
              <w:rPr>
                <w:rFonts w:ascii="Times New Roman" w:hAnsi="Times New Roman" w:cs="Times New Roman"/>
                <w:sz w:val="24"/>
                <w:szCs w:val="24"/>
                <w:lang w:val="lt-LT"/>
              </w:rPr>
              <w:t xml:space="preserve"> </w:t>
            </w:r>
            <w:r w:rsidR="008F05D5" w:rsidRPr="005626BE">
              <w:rPr>
                <w:rFonts w:ascii="Times New Roman" w:hAnsi="Times New Roman" w:cs="Times New Roman"/>
                <w:sz w:val="24"/>
                <w:szCs w:val="24"/>
                <w:lang w:val="lt-LT"/>
              </w:rPr>
              <w:t xml:space="preserve">tačiau su pirkimo objektu susijusių </w:t>
            </w:r>
            <w:r w:rsidR="003C140F" w:rsidRPr="005626BE">
              <w:rPr>
                <w:rFonts w:ascii="Times New Roman" w:hAnsi="Times New Roman" w:cs="Times New Roman"/>
                <w:sz w:val="24"/>
                <w:szCs w:val="24"/>
                <w:lang w:val="lt-LT"/>
              </w:rPr>
              <w:t>Prekių</w:t>
            </w:r>
            <w:r w:rsidR="008F05D5" w:rsidRPr="005626BE">
              <w:rPr>
                <w:rFonts w:ascii="Times New Roman" w:hAnsi="Times New Roman" w:cs="Times New Roman"/>
                <w:sz w:val="24"/>
                <w:szCs w:val="24"/>
                <w:lang w:val="lt-LT"/>
              </w:rPr>
              <w:t xml:space="preserve"> neviršijant 10 proc. pradinės Sutarties vertės</w:t>
            </w:r>
            <w:r w:rsidR="00880C01" w:rsidRPr="005626BE">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008B0270">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00E37ADB">
        <w:trPr>
          <w:trHeight w:val="418"/>
        </w:trPr>
        <w:tc>
          <w:tcPr>
            <w:tcW w:w="2552" w:type="dxa"/>
          </w:tcPr>
          <w:p w14:paraId="6561ECB0" w14:textId="5B83CAE6" w:rsidR="00EB570B" w:rsidRPr="00F15D07"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 </w:t>
            </w:r>
          </w:p>
          <w:p w14:paraId="0E341947" w14:textId="77777777" w:rsidR="00EB570B" w:rsidRPr="00F15D07" w:rsidRDefault="00EB570B" w:rsidP="00CD5651">
            <w:pPr>
              <w:pStyle w:val="ListParagraph"/>
              <w:spacing w:line="276" w:lineRule="auto"/>
              <w:ind w:left="0"/>
              <w:jc w:val="both"/>
              <w:rPr>
                <w:b/>
                <w:bCs/>
              </w:rPr>
            </w:pPr>
          </w:p>
        </w:tc>
        <w:tc>
          <w:tcPr>
            <w:tcW w:w="5103" w:type="dxa"/>
            <w:gridSpan w:val="2"/>
          </w:tcPr>
          <w:p w14:paraId="19782E37" w14:textId="23B81DF4" w:rsidR="0015768F" w:rsidRPr="005626BE" w:rsidRDefault="0015768F" w:rsidP="0015768F">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5626BE">
              <w:rPr>
                <w:rFonts w:ascii="Times New Roman" w:eastAsia="Arial Unicode MS" w:hAnsi="Times New Roman" w:cs="Times New Roman"/>
                <w:sz w:val="24"/>
                <w:szCs w:val="24"/>
                <w:bdr w:val="none" w:sz="0" w:space="0" w:color="auto" w:frame="1"/>
                <w:lang w:val="lt-LT" w:eastAsia="lt-LT"/>
              </w:rPr>
              <w:t xml:space="preserve">Prekės užsakomos pagal Pirkėjo poreikį atskirais užsakymais per </w:t>
            </w:r>
            <w:r w:rsidR="00764957">
              <w:rPr>
                <w:rFonts w:ascii="Times New Roman" w:eastAsia="Arial Unicode MS" w:hAnsi="Times New Roman" w:cs="Times New Roman"/>
                <w:sz w:val="24"/>
                <w:szCs w:val="24"/>
                <w:bdr w:val="none" w:sz="0" w:space="0" w:color="auto" w:frame="1"/>
                <w:lang w:val="lt-LT" w:eastAsia="lt-LT"/>
              </w:rPr>
              <w:t>36</w:t>
            </w:r>
            <w:r w:rsidRPr="005626BE">
              <w:rPr>
                <w:rFonts w:ascii="Times New Roman" w:eastAsia="Arial Unicode MS" w:hAnsi="Times New Roman" w:cs="Times New Roman"/>
                <w:sz w:val="24"/>
                <w:szCs w:val="24"/>
                <w:bdr w:val="nil"/>
                <w:lang w:val="lt-LT" w:eastAsia="lt-LT"/>
              </w:rPr>
              <w:t> (</w:t>
            </w:r>
            <w:r w:rsidR="00764957">
              <w:rPr>
                <w:rFonts w:ascii="Times New Roman" w:eastAsia="Arial Unicode MS" w:hAnsi="Times New Roman" w:cs="Times New Roman"/>
                <w:sz w:val="24"/>
                <w:szCs w:val="24"/>
                <w:bdr w:val="nil"/>
                <w:lang w:val="lt-LT" w:eastAsia="lt-LT"/>
              </w:rPr>
              <w:t>trisdešimt šešių</w:t>
            </w:r>
            <w:r w:rsidRPr="005626BE">
              <w:rPr>
                <w:rFonts w:ascii="Times New Roman" w:eastAsia="Arial Unicode MS" w:hAnsi="Times New Roman" w:cs="Times New Roman"/>
                <w:sz w:val="24"/>
                <w:szCs w:val="24"/>
                <w:bdr w:val="nil"/>
                <w:lang w:val="lt-LT" w:eastAsia="lt-LT"/>
              </w:rPr>
              <w:t xml:space="preserve">) </w:t>
            </w:r>
            <w:r w:rsidRPr="005626BE">
              <w:rPr>
                <w:rFonts w:ascii="Times New Roman" w:eastAsia="Arial Unicode MS" w:hAnsi="Times New Roman" w:cs="Times New Roman"/>
                <w:sz w:val="24"/>
                <w:szCs w:val="24"/>
                <w:bdr w:val="none" w:sz="0" w:space="0" w:color="auto" w:frame="1"/>
                <w:lang w:val="lt-LT" w:eastAsia="lt-LT"/>
              </w:rPr>
              <w:t>mėnesių laikotarpį.</w:t>
            </w:r>
          </w:p>
          <w:p w14:paraId="3DBD811F" w14:textId="77777777"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p>
          <w:p w14:paraId="0AF5E17F" w14:textId="5156C4D3" w:rsidR="0015768F" w:rsidRPr="005626BE" w:rsidRDefault="0015768F" w:rsidP="0015768F">
            <w:pPr>
              <w:spacing w:after="0" w:line="276" w:lineRule="auto"/>
              <w:jc w:val="both"/>
              <w:rPr>
                <w:rFonts w:ascii="Times New Roman" w:eastAsiaTheme="minorEastAsia" w:hAnsi="Times New Roman" w:cs="Times New Roman"/>
                <w:sz w:val="24"/>
                <w:szCs w:val="24"/>
                <w:lang w:val="lt-LT"/>
              </w:rPr>
            </w:pPr>
            <w:r w:rsidRPr="005626BE">
              <w:rPr>
                <w:rFonts w:ascii="Times New Roman" w:eastAsiaTheme="minorEastAsia" w:hAnsi="Times New Roman" w:cs="Times New Roman"/>
                <w:sz w:val="24"/>
                <w:szCs w:val="24"/>
                <w:lang w:val="lt-LT"/>
              </w:rPr>
              <w:t>Prekių užsakymai pateikiami Šalims priimtinu būdu (el. paštu, elektronine užsakymo sistema, telefonu ar kt.).</w:t>
            </w:r>
          </w:p>
          <w:p w14:paraId="08C9AF58" w14:textId="77777777" w:rsidR="0015768F" w:rsidRPr="005626BE" w:rsidRDefault="0015768F" w:rsidP="0015768F">
            <w:pPr>
              <w:spacing w:after="0" w:line="276" w:lineRule="auto"/>
              <w:jc w:val="both"/>
              <w:rPr>
                <w:rFonts w:ascii="Times New Roman" w:eastAsia="Arial Unicode MS" w:hAnsi="Times New Roman" w:cs="Times New Roman"/>
                <w:color w:val="FF0000"/>
                <w:sz w:val="24"/>
                <w:szCs w:val="24"/>
                <w:bdr w:val="nil"/>
                <w:lang w:val="lt-LT" w:eastAsia="lt-LT"/>
              </w:rPr>
            </w:pPr>
          </w:p>
          <w:p w14:paraId="107A771A" w14:textId="62DC1BFE" w:rsidR="00BD3E58" w:rsidRDefault="0015768F" w:rsidP="00CD5651">
            <w:pPr>
              <w:spacing w:after="0" w:line="276" w:lineRule="auto"/>
              <w:jc w:val="both"/>
              <w:rPr>
                <w:rFonts w:ascii="Times New Roman" w:eastAsia="Arial Unicode MS" w:hAnsi="Times New Roman" w:cs="Times New Roman"/>
                <w:sz w:val="24"/>
                <w:szCs w:val="24"/>
                <w:bdr w:val="nil"/>
                <w:lang w:val="lt-LT" w:eastAsia="lt-LT"/>
              </w:rPr>
            </w:pPr>
            <w:r w:rsidRPr="005626BE">
              <w:rPr>
                <w:rFonts w:ascii="Times New Roman" w:eastAsia="Arial Unicode MS" w:hAnsi="Times New Roman" w:cs="Times New Roman"/>
                <w:sz w:val="24"/>
                <w:szCs w:val="24"/>
                <w:bdr w:val="nil"/>
                <w:lang w:val="lt-LT" w:eastAsia="lt-LT"/>
              </w:rPr>
              <w:t xml:space="preserve">Prekės pagal Sutartį turi būti pristatytos </w:t>
            </w:r>
            <w:r w:rsidRPr="00E915FD">
              <w:rPr>
                <w:rFonts w:ascii="Times New Roman" w:hAnsi="Times New Roman" w:cs="Times New Roman"/>
                <w:sz w:val="24"/>
                <w:szCs w:val="24"/>
              </w:rPr>
              <w:t xml:space="preserve">per 5 darbo dienas </w:t>
            </w:r>
            <w:r w:rsidRPr="00E915FD">
              <w:rPr>
                <w:rFonts w:ascii="Times New Roman" w:eastAsia="Arial Unicode MS" w:hAnsi="Times New Roman" w:cs="Times New Roman"/>
                <w:sz w:val="24"/>
                <w:szCs w:val="24"/>
                <w:bdr w:val="nil"/>
                <w:lang w:val="lt-LT" w:eastAsia="lt-LT"/>
              </w:rPr>
              <w:t xml:space="preserve">nuo </w:t>
            </w:r>
            <w:r w:rsidRPr="00E915FD">
              <w:rPr>
                <w:rFonts w:ascii="Times New Roman" w:hAnsi="Times New Roman" w:cs="Times New Roman"/>
                <w:sz w:val="24"/>
                <w:szCs w:val="24"/>
                <w:lang w:val="lt-LT"/>
              </w:rPr>
              <w:t xml:space="preserve">Pirkėjo </w:t>
            </w:r>
            <w:r w:rsidRPr="00E915FD">
              <w:rPr>
                <w:rFonts w:ascii="Times New Roman" w:eastAsia="Arial Unicode MS" w:hAnsi="Times New Roman" w:cs="Times New Roman"/>
                <w:sz w:val="24"/>
                <w:szCs w:val="24"/>
                <w:bdr w:val="nil"/>
                <w:lang w:val="lt-LT" w:eastAsia="lt-LT"/>
              </w:rPr>
              <w:t>užsakymo pateikimo Tiekėjui dienos.</w:t>
            </w:r>
          </w:p>
          <w:p w14:paraId="529699C9" w14:textId="77777777" w:rsidR="002E5CD1" w:rsidRDefault="002E5CD1" w:rsidP="002E5CD1">
            <w:pPr>
              <w:spacing w:after="0" w:line="276" w:lineRule="auto"/>
              <w:jc w:val="both"/>
              <w:rPr>
                <w:rFonts w:ascii="Times New Roman" w:eastAsia="Arial Unicode MS" w:hAnsi="Times New Roman" w:cs="Times New Roman"/>
                <w:color w:val="FF0000"/>
                <w:sz w:val="24"/>
                <w:szCs w:val="24"/>
                <w:bdr w:val="nil"/>
                <w:lang w:val="lt-LT" w:eastAsia="lt-LT"/>
              </w:rPr>
            </w:pPr>
          </w:p>
          <w:p w14:paraId="7FBA69F1" w14:textId="7DCD4F6A" w:rsidR="00674DC8" w:rsidRPr="00CE4ACC" w:rsidRDefault="00051F1C" w:rsidP="0015768F">
            <w:pPr>
              <w:spacing w:after="0" w:line="276" w:lineRule="auto"/>
              <w:jc w:val="both"/>
              <w:rPr>
                <w:rFonts w:ascii="Times New Roman" w:eastAsia="Arial Unicode MS" w:hAnsi="Times New Roman" w:cs="Times New Roman"/>
                <w:color w:val="00B050"/>
                <w:sz w:val="24"/>
                <w:szCs w:val="24"/>
                <w:bdr w:val="nil"/>
                <w:lang w:val="lt-LT" w:eastAsia="lt-LT"/>
              </w:rPr>
            </w:pPr>
            <w:r w:rsidRPr="00047499">
              <w:rPr>
                <w:rFonts w:ascii="Times New Roman" w:hAnsi="Times New Roman" w:cs="Times New Roman"/>
                <w:sz w:val="24"/>
                <w:szCs w:val="24"/>
                <w:lang w:val="lt-LT"/>
              </w:rPr>
              <w:t>Prekių pristatymo vieta</w:t>
            </w:r>
            <w:r>
              <w:rPr>
                <w:rFonts w:ascii="Times New Roman" w:hAnsi="Times New Roman" w:cs="Times New Roman"/>
                <w:sz w:val="24"/>
                <w:szCs w:val="24"/>
                <w:lang w:val="lt-LT"/>
              </w:rPr>
              <w:t>:</w:t>
            </w:r>
            <w:r>
              <w:rPr>
                <w:rFonts w:ascii="Times New Roman" w:eastAsia="Arial Unicode MS" w:hAnsi="Times New Roman" w:cs="Times New Roman"/>
                <w:sz w:val="24"/>
                <w:szCs w:val="24"/>
                <w:bdr w:val="none" w:sz="0" w:space="0" w:color="auto" w:frame="1"/>
                <w:lang w:val="lt-LT" w:eastAsia="lt-LT"/>
              </w:rPr>
              <w:t xml:space="preserve"> </w:t>
            </w:r>
            <w:r w:rsidR="00764957" w:rsidRPr="00764957">
              <w:rPr>
                <w:rFonts w:ascii="Times New Roman" w:eastAsia="Arial Unicode MS" w:hAnsi="Times New Roman" w:cs="Times New Roman"/>
                <w:sz w:val="24"/>
                <w:szCs w:val="24"/>
                <w:bdr w:val="none" w:sz="0" w:space="0" w:color="auto" w:frame="1"/>
                <w:lang w:val="lt-LT" w:eastAsia="lt-LT"/>
              </w:rPr>
              <w:t>VšĮ Alytaus apskrities S. Kudirkos ligonin</w:t>
            </w:r>
            <w:r w:rsidR="00764957">
              <w:rPr>
                <w:rFonts w:ascii="Times New Roman" w:eastAsia="Arial Unicode MS" w:hAnsi="Times New Roman" w:cs="Times New Roman"/>
                <w:sz w:val="24"/>
                <w:szCs w:val="24"/>
                <w:bdr w:val="none" w:sz="0" w:space="0" w:color="auto" w:frame="1"/>
                <w:lang w:val="lt-LT" w:eastAsia="lt-LT"/>
              </w:rPr>
              <w:t>ė</w:t>
            </w:r>
            <w:r w:rsidR="00764957" w:rsidRPr="00764957">
              <w:rPr>
                <w:rFonts w:ascii="Times New Roman" w:eastAsia="Arial Unicode MS" w:hAnsi="Times New Roman" w:cs="Times New Roman"/>
                <w:sz w:val="24"/>
                <w:szCs w:val="24"/>
                <w:bdr w:val="none" w:sz="0" w:space="0" w:color="auto" w:frame="1"/>
                <w:lang w:val="lt-LT" w:eastAsia="lt-LT"/>
              </w:rPr>
              <w:t>, adres</w:t>
            </w:r>
            <w:r w:rsidR="00764957">
              <w:rPr>
                <w:rFonts w:ascii="Times New Roman" w:eastAsia="Arial Unicode MS" w:hAnsi="Times New Roman" w:cs="Times New Roman"/>
                <w:sz w:val="24"/>
                <w:szCs w:val="24"/>
                <w:bdr w:val="none" w:sz="0" w:space="0" w:color="auto" w:frame="1"/>
                <w:lang w:val="lt-LT" w:eastAsia="lt-LT"/>
              </w:rPr>
              <w:t>as</w:t>
            </w:r>
            <w:r w:rsidR="00764957" w:rsidRPr="00764957">
              <w:rPr>
                <w:rFonts w:ascii="Times New Roman" w:eastAsia="Arial Unicode MS" w:hAnsi="Times New Roman" w:cs="Times New Roman"/>
                <w:sz w:val="24"/>
                <w:szCs w:val="24"/>
                <w:bdr w:val="none" w:sz="0" w:space="0" w:color="auto" w:frame="1"/>
                <w:lang w:val="lt-LT" w:eastAsia="lt-LT"/>
              </w:rPr>
              <w:t xml:space="preserve"> Ligoninės g. 12, Alytu</w:t>
            </w:r>
            <w:r w:rsidR="00764957">
              <w:rPr>
                <w:rFonts w:ascii="Times New Roman" w:eastAsia="Arial Unicode MS" w:hAnsi="Times New Roman" w:cs="Times New Roman"/>
                <w:sz w:val="24"/>
                <w:szCs w:val="24"/>
                <w:bdr w:val="none" w:sz="0" w:space="0" w:color="auto" w:frame="1"/>
                <w:lang w:val="lt-LT" w:eastAsia="lt-LT"/>
              </w:rPr>
              <w:t>s</w:t>
            </w:r>
            <w:r w:rsidRPr="00A339BA">
              <w:rPr>
                <w:rFonts w:ascii="Times New Roman" w:eastAsia="Arial Unicode MS" w:hAnsi="Times New Roman" w:cs="Times New Roman"/>
                <w:sz w:val="24"/>
                <w:szCs w:val="24"/>
                <w:bdr w:val="none" w:sz="0" w:space="0" w:color="auto" w:frame="1"/>
                <w:lang w:val="lt-LT" w:eastAsia="lt-LT"/>
              </w:rPr>
              <w:t>.</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00E37ADB">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7B830E43" w14:textId="77777777" w:rsidR="002F0B0F" w:rsidRPr="00F15D07"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Netaikoma </w:t>
            </w:r>
          </w:p>
          <w:p w14:paraId="0BD7C7C2" w14:textId="3C586A88" w:rsidR="002F0B0F" w:rsidRPr="00F15D07"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008B0270">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0015768F">
        <w:tc>
          <w:tcPr>
            <w:tcW w:w="2552" w:type="dxa"/>
          </w:tcPr>
          <w:p w14:paraId="24EBD347" w14:textId="12330547"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 xml:space="preserve">3.1. Sutarčiai taikoma </w:t>
            </w:r>
            <w:r w:rsidRPr="00202CA2">
              <w:rPr>
                <w:rFonts w:ascii="Times New Roman" w:eastAsia="Times New Roman" w:hAnsi="Times New Roman" w:cs="Times New Roman"/>
                <w:b/>
                <w:bCs/>
                <w:color w:val="FF0000"/>
                <w:sz w:val="24"/>
                <w:szCs w:val="24"/>
                <w:lang w:val="lt-LT"/>
              </w:rPr>
              <w:t xml:space="preserve"> </w:t>
            </w:r>
            <w:r w:rsidRPr="00202CA2">
              <w:rPr>
                <w:rFonts w:ascii="Times New Roman" w:eastAsia="Times New Roman" w:hAnsi="Times New Roman" w:cs="Times New Roman"/>
                <w:b/>
                <w:bCs/>
                <w:sz w:val="24"/>
                <w:szCs w:val="24"/>
                <w:lang w:val="lt-LT"/>
              </w:rPr>
              <w:t>kainodara</w:t>
            </w:r>
          </w:p>
        </w:tc>
        <w:tc>
          <w:tcPr>
            <w:tcW w:w="5103" w:type="dxa"/>
            <w:gridSpan w:val="2"/>
            <w:shd w:val="clear" w:color="auto" w:fill="auto"/>
          </w:tcPr>
          <w:p w14:paraId="06151A72" w14:textId="2957F706" w:rsidR="00045E72" w:rsidRPr="0015768F" w:rsidRDefault="5796448D" w:rsidP="002113B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15768F">
              <w:rPr>
                <w:rFonts w:ascii="Times New Roman" w:eastAsia="Calibri"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00E37ADB">
        <w:tc>
          <w:tcPr>
            <w:tcW w:w="2552" w:type="dxa"/>
          </w:tcPr>
          <w:p w14:paraId="32178E44" w14:textId="7D8E02C7"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65677542" w:rsidR="00045E72" w:rsidRPr="0048157A" w:rsidRDefault="7C53979C" w:rsidP="00CD5651">
            <w:pPr>
              <w:spacing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bdr w:val="nil"/>
                <w:lang w:val="lt-LT" w:eastAsia="lt-LT"/>
              </w:rPr>
              <w:t xml:space="preserve">Pradinės Sutarties vertė yra </w:t>
            </w:r>
            <w:r w:rsidR="00601A57">
              <w:rPr>
                <w:rFonts w:ascii="Times New Roman" w:eastAsia="Times New Roman" w:hAnsi="Times New Roman" w:cs="Times New Roman"/>
                <w:sz w:val="24"/>
                <w:szCs w:val="24"/>
                <w:bdr w:val="nil"/>
                <w:lang w:val="lt-LT" w:eastAsia="lt-LT"/>
              </w:rPr>
              <w:t xml:space="preserve">9000,00 </w:t>
            </w:r>
            <w:r w:rsidRPr="0048157A">
              <w:rPr>
                <w:rFonts w:ascii="Times New Roman" w:eastAsia="Times New Roman" w:hAnsi="Times New Roman" w:cs="Times New Roman"/>
                <w:sz w:val="24"/>
                <w:szCs w:val="24"/>
                <w:lang w:val="lt-LT" w:eastAsia="lt-LT"/>
              </w:rPr>
              <w:t xml:space="preserve">Eur </w:t>
            </w:r>
            <w:r w:rsidRPr="0048157A">
              <w:rPr>
                <w:rFonts w:ascii="Times New Roman" w:eastAsia="Times New Roman" w:hAnsi="Times New Roman" w:cs="Times New Roman"/>
                <w:sz w:val="24"/>
                <w:szCs w:val="24"/>
                <w:highlight w:val="lightGray"/>
                <w:lang w:val="lt-LT" w:eastAsia="lt-LT"/>
              </w:rPr>
              <w:t>(</w:t>
            </w:r>
            <w:r w:rsidR="00601A57" w:rsidRPr="00601A57">
              <w:rPr>
                <w:rFonts w:ascii="Times New Roman" w:eastAsia="Times New Roman" w:hAnsi="Times New Roman" w:cs="Times New Roman"/>
                <w:i/>
                <w:iCs/>
                <w:sz w:val="24"/>
                <w:szCs w:val="24"/>
                <w:lang w:val="lt-LT" w:eastAsia="lt-LT"/>
              </w:rPr>
              <w:t>Devyni tūkstančiai eurų 00 ct</w:t>
            </w:r>
            <w:r w:rsidRPr="0048157A">
              <w:rPr>
                <w:rFonts w:ascii="Times New Roman" w:eastAsia="Times New Roman" w:hAnsi="Times New Roman" w:cs="Times New Roman"/>
                <w:sz w:val="24"/>
                <w:szCs w:val="24"/>
                <w:lang w:val="lt-LT" w:eastAsia="lt-LT"/>
              </w:rPr>
              <w:t>),</w:t>
            </w:r>
            <w:r w:rsidRPr="0048157A">
              <w:rPr>
                <w:rFonts w:ascii="Times New Roman" w:eastAsia="Times New Roman" w:hAnsi="Times New Roman" w:cs="Times New Roman"/>
                <w:sz w:val="24"/>
                <w:szCs w:val="24"/>
                <w:bdr w:val="nil"/>
                <w:lang w:val="lt-LT" w:eastAsia="lt-LT"/>
              </w:rPr>
              <w:t xml:space="preserve"> </w:t>
            </w:r>
            <w:r w:rsidRPr="0048157A">
              <w:rPr>
                <w:rFonts w:ascii="Times New Roman" w:eastAsia="Times New Roman" w:hAnsi="Times New Roman" w:cs="Times New Roman"/>
                <w:b/>
                <w:bCs/>
                <w:sz w:val="24"/>
                <w:szCs w:val="24"/>
                <w:bdr w:val="nil"/>
                <w:lang w:val="lt-LT" w:eastAsia="lt-LT"/>
              </w:rPr>
              <w:t>be pridėtinės vertės mokesčio</w:t>
            </w:r>
            <w:r w:rsidRPr="0048157A">
              <w:rPr>
                <w:rFonts w:ascii="Times New Roman" w:eastAsia="Times New Roman" w:hAnsi="Times New Roman" w:cs="Times New Roman"/>
                <w:sz w:val="24"/>
                <w:szCs w:val="24"/>
                <w:bdr w:val="nil"/>
                <w:lang w:val="lt-LT" w:eastAsia="lt-LT"/>
              </w:rPr>
              <w:t xml:space="preserve"> (toliau – </w:t>
            </w:r>
            <w:r w:rsidRPr="0048157A">
              <w:rPr>
                <w:rFonts w:ascii="Times New Roman" w:eastAsia="Times New Roman" w:hAnsi="Times New Roman" w:cs="Times New Roman"/>
                <w:b/>
                <w:bCs/>
                <w:sz w:val="24"/>
                <w:szCs w:val="24"/>
                <w:bdr w:val="nil"/>
                <w:lang w:val="lt-LT" w:eastAsia="lt-LT"/>
              </w:rPr>
              <w:t>PVM</w:t>
            </w:r>
            <w:r w:rsidRPr="0048157A">
              <w:rPr>
                <w:rFonts w:ascii="Times New Roman" w:eastAsia="Times New Roman" w:hAnsi="Times New Roman" w:cs="Times New Roman"/>
                <w:sz w:val="24"/>
                <w:szCs w:val="24"/>
                <w:bdr w:val="nil"/>
                <w:lang w:val="lt-LT" w:eastAsia="lt-LT"/>
              </w:rPr>
              <w:t xml:space="preserve">). </w:t>
            </w:r>
          </w:p>
          <w:p w14:paraId="4CB99ED1" w14:textId="583D1017" w:rsidR="00045E72" w:rsidRPr="0048157A" w:rsidRDefault="00C547C5" w:rsidP="00C547C5">
            <w:pPr>
              <w:spacing w:line="276" w:lineRule="auto"/>
              <w:jc w:val="both"/>
              <w:rPr>
                <w:rFonts w:ascii="Times New Roman" w:hAnsi="Times New Roman" w:cs="Times New Roman"/>
                <w:sz w:val="24"/>
                <w:szCs w:val="24"/>
                <w:lang w:val="lt-LT"/>
              </w:rPr>
            </w:pPr>
            <w:r w:rsidRPr="0048157A">
              <w:rPr>
                <w:rFonts w:ascii="Times New Roman" w:eastAsia="Times New Roman" w:hAnsi="Times New Roman" w:cs="Times New Roman"/>
                <w:sz w:val="24"/>
                <w:szCs w:val="24"/>
                <w:lang w:val="lt-LT" w:eastAsia="lt-LT"/>
              </w:rPr>
              <w:t xml:space="preserve">Šioje Sutartyje </w:t>
            </w:r>
            <w:r w:rsidRPr="0048157A">
              <w:rPr>
                <w:rFonts w:ascii="Times New Roman" w:eastAsia="Times New Roman" w:hAnsi="Times New Roman" w:cs="Times New Roman"/>
                <w:sz w:val="24"/>
                <w:szCs w:val="24"/>
                <w:bdr w:val="nil"/>
                <w:lang w:val="lt-LT" w:eastAsia="lt-LT"/>
              </w:rPr>
              <w:t xml:space="preserve">Pradinės Sutarties vertė yra lygi: </w:t>
            </w:r>
            <w:r w:rsidRPr="00533C2F">
              <w:rPr>
                <w:rFonts w:ascii="Times New Roman" w:eastAsia="Times New Roman" w:hAnsi="Times New Roman" w:cs="Times New Roman"/>
                <w:sz w:val="24"/>
                <w:szCs w:val="24"/>
                <w:lang w:val="lt-LT" w:eastAsia="lt-LT"/>
              </w:rPr>
              <w:t>maksimaliai pirkimui skirtai  lėšų sumai</w:t>
            </w:r>
            <w:r w:rsidRPr="0048157A">
              <w:rPr>
                <w:rFonts w:ascii="Times New Roman" w:eastAsia="Times New Roman" w:hAnsi="Times New Roman" w:cs="Times New Roman"/>
                <w:sz w:val="24"/>
                <w:szCs w:val="24"/>
                <w:lang w:val="lt-LT" w:eastAsia="lt-LT"/>
              </w:rPr>
              <w:t xml:space="preserve"> be </w:t>
            </w:r>
            <w:r w:rsidRPr="0048157A">
              <w:rPr>
                <w:rFonts w:ascii="Times New Roman" w:eastAsia="Times New Roman" w:hAnsi="Times New Roman" w:cs="Times New Roman"/>
                <w:sz w:val="24"/>
                <w:szCs w:val="24"/>
                <w:lang w:val="lt-LT" w:eastAsia="lt-LT"/>
              </w:rPr>
              <w:lastRenderedPageBreak/>
              <w:t xml:space="preserve">PVM  Sutartyje nurodytų Prekių įsigijimui tiekėjo pasiūlyme nurodytais įkainiais be PVM. </w:t>
            </w:r>
          </w:p>
        </w:tc>
        <w:tc>
          <w:tcPr>
            <w:tcW w:w="1843" w:type="dxa"/>
          </w:tcPr>
          <w:p w14:paraId="080EA925" w14:textId="7A1A7EDB"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045E72" w:rsidRPr="00F15D07" w14:paraId="080FAAE1" w14:textId="77777777" w:rsidTr="00E37ADB">
        <w:tc>
          <w:tcPr>
            <w:tcW w:w="2552" w:type="dxa"/>
          </w:tcPr>
          <w:p w14:paraId="69D84724" w14:textId="18C28CCF" w:rsidR="00764E2A" w:rsidRPr="00F15D07" w:rsidRDefault="00764E2A" w:rsidP="00CD5651">
            <w:pPr>
              <w:pStyle w:val="ListParagraph"/>
              <w:spacing w:line="276" w:lineRule="auto"/>
              <w:ind w:left="0"/>
              <w:jc w:val="both"/>
              <w:rPr>
                <w:rFonts w:eastAsia="Calibri"/>
                <w:b/>
                <w:bCs/>
                <w:i/>
                <w:iCs/>
              </w:rPr>
            </w:pPr>
            <w:r w:rsidRPr="00F15D07">
              <w:rPr>
                <w:rFonts w:eastAsia="Calibri"/>
                <w:b/>
                <w:bCs/>
              </w:rPr>
              <w:t>3.3</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p w14:paraId="321515B5"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01B9FC8F" w:rsidR="00045E72" w:rsidRPr="0048157A" w:rsidRDefault="003C140F" w:rsidP="00CD5651">
            <w:pPr>
              <w:spacing w:after="0" w:line="276" w:lineRule="auto"/>
              <w:jc w:val="both"/>
              <w:rPr>
                <w:rFonts w:eastAsia="Calibri"/>
                <w:i/>
                <w:iCs/>
                <w:lang w:val="lt-LT"/>
              </w:rPr>
            </w:pPr>
            <w:r w:rsidRPr="0048157A">
              <w:rPr>
                <w:rFonts w:ascii="Times New Roman" w:eastAsia="Arial Unicode MS" w:hAnsi="Times New Roman" w:cs="Times New Roman"/>
                <w:sz w:val="24"/>
                <w:szCs w:val="24"/>
                <w:bdr w:val="nil"/>
                <w:lang w:val="lt-LT" w:eastAsia="lt-LT"/>
              </w:rPr>
              <w:t>Prekių</w:t>
            </w:r>
            <w:r w:rsidR="00764E2A" w:rsidRPr="0048157A">
              <w:rPr>
                <w:rFonts w:ascii="Times New Roman" w:eastAsia="Arial Unicode MS" w:hAnsi="Times New Roman" w:cs="Times New Roman"/>
                <w:sz w:val="24"/>
                <w:szCs w:val="24"/>
                <w:bdr w:val="nil"/>
                <w:lang w:val="lt-LT" w:eastAsia="lt-LT"/>
              </w:rPr>
              <w:t xml:space="preserve"> įkainiai yra nurodyti Pasiūlyme</w:t>
            </w:r>
            <w:r w:rsidR="00E17490">
              <w:rPr>
                <w:rFonts w:ascii="Times New Roman" w:eastAsia="Arial Unicode MS" w:hAnsi="Times New Roman" w:cs="Times New Roman"/>
                <w:sz w:val="24"/>
                <w:szCs w:val="24"/>
                <w:bdr w:val="nil"/>
                <w:lang w:val="lt-LT" w:eastAsia="lt-LT"/>
              </w:rPr>
              <w:t xml:space="preserve"> (Techninėje specifikacijoje)</w:t>
            </w:r>
            <w:r w:rsidR="00E17490" w:rsidRPr="0048157A">
              <w:rPr>
                <w:rFonts w:ascii="Times New Roman" w:eastAsia="Arial Unicode MS" w:hAnsi="Times New Roman" w:cs="Times New Roman"/>
                <w:sz w:val="24"/>
                <w:szCs w:val="24"/>
                <w:bdr w:val="nil"/>
                <w:lang w:val="lt-LT" w:eastAsia="lt-LT"/>
              </w:rPr>
              <w:t>.</w:t>
            </w:r>
          </w:p>
          <w:p w14:paraId="6DEE9A24" w14:textId="5342BEA9" w:rsidR="00556832" w:rsidRPr="0048157A" w:rsidRDefault="00197FA3" w:rsidP="00E17490">
            <w:pPr>
              <w:spacing w:line="276" w:lineRule="auto"/>
              <w:jc w:val="both"/>
              <w:rPr>
                <w:rFonts w:eastAsia="Calibri"/>
                <w:i/>
                <w:iCs/>
                <w:lang w:val="lt-LT"/>
              </w:rPr>
            </w:pPr>
            <w:r w:rsidRPr="0048157A">
              <w:rPr>
                <w:rFonts w:ascii="Times New Roman" w:eastAsia="Calibri" w:hAnsi="Times New Roman" w:cs="Times New Roman"/>
                <w:sz w:val="24"/>
                <w:szCs w:val="24"/>
                <w:lang w:val="lt-LT"/>
              </w:rPr>
              <w:t xml:space="preserve">Bendra sutarties vertė yra </w:t>
            </w:r>
            <w:r w:rsidR="00601A57">
              <w:rPr>
                <w:rFonts w:ascii="Times New Roman" w:eastAsia="Calibri" w:hAnsi="Times New Roman" w:cs="Times New Roman"/>
                <w:sz w:val="24"/>
                <w:szCs w:val="24"/>
                <w:lang w:val="lt-LT"/>
              </w:rPr>
              <w:t xml:space="preserve">9450,00 </w:t>
            </w:r>
            <w:r w:rsidRPr="0048157A">
              <w:rPr>
                <w:rFonts w:ascii="Times New Roman" w:eastAsia="Times New Roman" w:hAnsi="Times New Roman" w:cs="Times New Roman"/>
                <w:sz w:val="24"/>
                <w:szCs w:val="24"/>
                <w:lang w:val="lt-LT" w:eastAsia="lt-LT"/>
              </w:rPr>
              <w:t xml:space="preserve">Eur </w:t>
            </w:r>
            <w:r w:rsidRPr="0048157A">
              <w:rPr>
                <w:rFonts w:ascii="Times New Roman" w:eastAsia="Times New Roman" w:hAnsi="Times New Roman" w:cs="Times New Roman"/>
                <w:sz w:val="24"/>
                <w:szCs w:val="24"/>
                <w:highlight w:val="lightGray"/>
                <w:lang w:val="lt-LT"/>
              </w:rPr>
              <w:t>(</w:t>
            </w:r>
            <w:r w:rsidR="00601A57" w:rsidRPr="00601A57">
              <w:rPr>
                <w:rFonts w:ascii="Times New Roman" w:eastAsia="Times New Roman" w:hAnsi="Times New Roman" w:cs="Times New Roman"/>
                <w:i/>
                <w:iCs/>
                <w:sz w:val="24"/>
                <w:szCs w:val="24"/>
                <w:lang w:val="lt-LT"/>
              </w:rPr>
              <w:t>Devyni tūkstančiai keturi šimtai penkiasdešimt eurų 00 ct</w:t>
            </w:r>
            <w:r w:rsidRPr="0048157A">
              <w:rPr>
                <w:rFonts w:ascii="Times New Roman" w:eastAsia="Times New Roman" w:hAnsi="Times New Roman" w:cs="Times New Roman"/>
                <w:sz w:val="24"/>
                <w:szCs w:val="24"/>
                <w:lang w:val="lt-LT"/>
              </w:rPr>
              <w:t>)</w:t>
            </w:r>
            <w:r w:rsidRPr="0048157A">
              <w:rPr>
                <w:rFonts w:ascii="Times New Roman" w:eastAsia="Times New Roman" w:hAnsi="Times New Roman" w:cs="Times New Roman"/>
                <w:sz w:val="24"/>
                <w:szCs w:val="24"/>
                <w:lang w:val="lt-LT" w:eastAsia="lt-LT"/>
              </w:rPr>
              <w:t xml:space="preserve"> su PVM.</w:t>
            </w:r>
            <w:r w:rsidR="00D4248E" w:rsidRPr="0048157A">
              <w:rPr>
                <w:rFonts w:ascii="Times New Roman" w:eastAsia="Times New Roman" w:hAnsi="Times New Roman" w:cs="Times New Roman"/>
                <w:sz w:val="24"/>
                <w:szCs w:val="24"/>
                <w:bdr w:val="nil"/>
                <w:lang w:val="lt-LT" w:eastAsia="lt-LT"/>
              </w:rPr>
              <w:t xml:space="preserve"> PVM sudaro</w:t>
            </w:r>
            <w:r w:rsidR="00601A57">
              <w:rPr>
                <w:rFonts w:ascii="Times New Roman" w:eastAsia="Times New Roman" w:hAnsi="Times New Roman" w:cs="Times New Roman"/>
                <w:sz w:val="24"/>
                <w:szCs w:val="24"/>
                <w:bdr w:val="nil"/>
                <w:lang w:val="lt-LT" w:eastAsia="lt-LT"/>
              </w:rPr>
              <w:t xml:space="preserve"> 450,00</w:t>
            </w:r>
            <w:r w:rsidR="00D4248E" w:rsidRPr="0048157A">
              <w:rPr>
                <w:rFonts w:ascii="Times New Roman" w:eastAsia="Times New Roman" w:hAnsi="Times New Roman" w:cs="Times New Roman"/>
                <w:sz w:val="24"/>
                <w:szCs w:val="24"/>
                <w:lang w:val="lt-LT" w:eastAsia="lt-LT"/>
              </w:rPr>
              <w:t xml:space="preserve"> Eur </w:t>
            </w:r>
            <w:r w:rsidR="00D4248E" w:rsidRPr="0048157A">
              <w:rPr>
                <w:rFonts w:ascii="Times New Roman" w:eastAsia="Times New Roman" w:hAnsi="Times New Roman" w:cs="Times New Roman"/>
                <w:sz w:val="24"/>
                <w:szCs w:val="24"/>
                <w:highlight w:val="lightGray"/>
                <w:lang w:val="lt-LT" w:eastAsia="lt-LT"/>
              </w:rPr>
              <w:t>(</w:t>
            </w:r>
            <w:r w:rsidR="00601A57" w:rsidRPr="00601A57">
              <w:rPr>
                <w:rFonts w:ascii="Times New Roman" w:eastAsia="Times New Roman" w:hAnsi="Times New Roman" w:cs="Times New Roman"/>
                <w:i/>
                <w:iCs/>
                <w:sz w:val="24"/>
                <w:szCs w:val="24"/>
                <w:lang w:val="lt-LT" w:eastAsia="lt-LT"/>
              </w:rPr>
              <w:t>Keturi šimtai penkiasdešimt eurų 00 ct</w:t>
            </w:r>
            <w:r w:rsidR="00D4248E" w:rsidRPr="0048157A">
              <w:rPr>
                <w:rFonts w:ascii="Times New Roman" w:eastAsia="Times New Roman" w:hAnsi="Times New Roman" w:cs="Times New Roman"/>
                <w:sz w:val="24"/>
                <w:szCs w:val="24"/>
                <w:lang w:val="lt-LT" w:eastAsia="lt-LT"/>
              </w:rPr>
              <w:t xml:space="preserve">). </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045E72" w:rsidRPr="00F15D07" w14:paraId="5783705D" w14:textId="77777777" w:rsidTr="00E37ADB">
        <w:tc>
          <w:tcPr>
            <w:tcW w:w="2552" w:type="dxa"/>
          </w:tcPr>
          <w:p w14:paraId="678D9D2A" w14:textId="7FBB3D0F" w:rsidR="00764E2A" w:rsidRPr="00F15D07" w:rsidRDefault="00764E2A" w:rsidP="00CD5651">
            <w:pPr>
              <w:pStyle w:val="ListParagraph"/>
              <w:spacing w:line="276" w:lineRule="auto"/>
              <w:ind w:left="0"/>
              <w:jc w:val="both"/>
              <w:rPr>
                <w:rFonts w:eastAsia="Calibri"/>
                <w:b/>
                <w:bCs/>
              </w:rPr>
            </w:pPr>
            <w:r w:rsidRPr="00F15D07">
              <w:rPr>
                <w:rFonts w:eastAsia="Arial Unicode MS"/>
                <w:b/>
                <w:bCs/>
                <w:color w:val="000000"/>
                <w:bdr w:val="nil"/>
              </w:rPr>
              <w:t>3</w:t>
            </w:r>
            <w:r w:rsidRPr="000C6923">
              <w:rPr>
                <w:rFonts w:eastAsia="Arial Unicode MS"/>
                <w:b/>
                <w:bCs/>
                <w:color w:val="000000"/>
                <w:bdr w:val="nil"/>
              </w:rPr>
              <w:t>.4. Sutarties kainos/ įkainių</w:t>
            </w:r>
            <w:r w:rsidRPr="003903A1">
              <w:rPr>
                <w:rFonts w:eastAsia="Arial Unicode MS"/>
                <w:b/>
                <w:bCs/>
                <w:color w:val="000000"/>
                <w:bdr w:val="nil"/>
              </w:rPr>
              <w:t xml:space="preserve"> perskaičiavimas</w:t>
            </w:r>
            <w:r w:rsidRPr="00F15D07">
              <w:rPr>
                <w:rFonts w:eastAsia="Arial Unicode MS"/>
                <w:b/>
                <w:bCs/>
                <w:color w:val="000000"/>
                <w:bdr w:val="nil"/>
              </w:rPr>
              <w:t xml:space="preserve"> </w:t>
            </w:r>
          </w:p>
          <w:p w14:paraId="5C1B1F6D" w14:textId="77777777" w:rsidR="00045E72" w:rsidRPr="00F15D07"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43DC9158" w14:textId="466DF177" w:rsidR="000C6923" w:rsidRDefault="00EA2605" w:rsidP="000C6923">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sidR="000C6923">
              <w:rPr>
                <w:rFonts w:ascii="Times New Roman" w:eastAsia="Times New Roman" w:hAnsi="Times New Roman" w:cs="Times New Roman"/>
                <w:sz w:val="24"/>
                <w:szCs w:val="24"/>
                <w:lang w:val="lt-LT"/>
              </w:rPr>
              <w:t>Sutarties įkainiai bus perskaičiuojami:</w:t>
            </w:r>
          </w:p>
          <w:p w14:paraId="7FC0A3C6" w14:textId="77EF71D0"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F3EDBBE5D1C9454B9E4758840EFBA0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1C57D5B9"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0AED82C" w14:textId="309FAF21" w:rsidR="000C6923" w:rsidRDefault="000C6923" w:rsidP="000C6923">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w:t>
            </w:r>
            <w:r w:rsidR="00762919">
              <w:rPr>
                <w:rFonts w:ascii="Times New Roman" w:hAnsi="Times New Roman" w:cs="Times New Roman"/>
                <w:sz w:val="24"/>
                <w:szCs w:val="24"/>
                <w:lang w:val="lt-LT"/>
              </w:rPr>
              <w:t>3</w:t>
            </w:r>
            <w:r>
              <w:rPr>
                <w:rFonts w:ascii="Times New Roman" w:hAnsi="Times New Roman" w:cs="Times New Roman"/>
                <w:sz w:val="24"/>
                <w:szCs w:val="24"/>
                <w:lang w:val="lt-LT"/>
              </w:rPr>
              <w:t xml:space="preserve"> (trijų) mėnesių nuo </w:t>
            </w:r>
            <w:sdt>
              <w:sdtPr>
                <w:rPr>
                  <w:rFonts w:ascii="Times New Roman" w:hAnsi="Times New Roman" w:cs="Times New Roman"/>
                  <w:sz w:val="24"/>
                  <w:szCs w:val="24"/>
                  <w:lang w:val="lt-LT"/>
                </w:rPr>
                <w:alias w:val="Pasirinkite"/>
                <w:tag w:val="Pasirinkite"/>
                <w:id w:val="-1138792100"/>
                <w:placeholder>
                  <w:docPart w:val="611039E8FE284BC6BF2C3B991338A9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7EA7F223"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0C01271F"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23469439" w14:textId="77777777" w:rsidR="000C6923" w:rsidRDefault="00000000" w:rsidP="000C6923">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0C6923">
              <w:rPr>
                <w:rFonts w:ascii="Times New Roman" w:eastAsiaTheme="minorEastAsia" w:hAnsi="Times New Roman" w:cs="Times New Roman"/>
                <w:i/>
                <w:sz w:val="24"/>
                <w:szCs w:val="24"/>
                <w:lang w:val="lt-LT"/>
              </w:rPr>
              <w:t>, kur</w:t>
            </w:r>
          </w:p>
          <w:p w14:paraId="65B11EE1"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56FA8537"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63D562E6" w14:textId="49C2406A"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01573032"/>
                <w:placeholder>
                  <w:docPart w:val="D1F74919CDBB4F46878BCEE811FA595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0C3FFC2E" w14:textId="7777777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0DBA3666" w14:textId="4BAC8EB3"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w:t>
            </w:r>
            <w:r>
              <w:rPr>
                <w:rFonts w:ascii="Times New Roman" w:hAnsi="Times New Roman" w:cs="Times New Roman"/>
                <w:sz w:val="24"/>
                <w:szCs w:val="24"/>
                <w:lang w:val="lt-LT"/>
              </w:rPr>
              <w:lastRenderedPageBreak/>
              <w:t xml:space="preserve">vartojimo prekių ir paslaugų indeksas </w:t>
            </w:r>
            <w:sdt>
              <w:sdtPr>
                <w:rPr>
                  <w:rFonts w:ascii="Times New Roman" w:hAnsi="Times New Roman" w:cs="Times New Roman"/>
                  <w:sz w:val="24"/>
                  <w:szCs w:val="24"/>
                  <w:lang w:val="lt-LT"/>
                </w:rPr>
                <w:id w:val="745696482"/>
                <w:placeholder>
                  <w:docPart w:val="F0FD7649C2C447178DACAF7B129791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p>
          <w:p w14:paraId="3BC597AF" w14:textId="20CC89A7" w:rsidR="000C6923" w:rsidRDefault="000C6923" w:rsidP="000C6923">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pradžia</w:t>
            </w:r>
            <w:r>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946958164"/>
                <w:placeholder>
                  <w:docPart w:val="E8204CC65F0B4F7FA2961F9B6592F51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E17490">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B7B4B49E7B8942AEA38EE836422709C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2658E9FF" w14:textId="77777777" w:rsidR="000C6923" w:rsidRDefault="000C6923" w:rsidP="000C6923">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3C1591CF" w14:textId="77777777" w:rsidR="000C6923" w:rsidRDefault="000C6923" w:rsidP="000C6923">
            <w:pPr>
              <w:spacing w:after="0" w:line="276" w:lineRule="auto"/>
              <w:jc w:val="both"/>
              <w:rPr>
                <w:rFonts w:ascii="Times New Roman" w:eastAsia="Times New Roman" w:hAnsi="Times New Roman" w:cs="Times New Roman"/>
                <w:bCs/>
                <w:iCs/>
                <w:color w:val="00B050"/>
                <w:sz w:val="24"/>
                <w:szCs w:val="24"/>
                <w:lang w:val="lt-LT" w:eastAsia="lt-LT"/>
              </w:rPr>
            </w:pPr>
          </w:p>
          <w:p w14:paraId="2287988E"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46F437B5" w14:textId="77777777" w:rsidR="000C6923" w:rsidRDefault="000C6923" w:rsidP="000C6923">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59B7801" w:rsidR="00045E72" w:rsidRPr="00F15D07" w:rsidRDefault="000C6923" w:rsidP="000C6923">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0C6923" w:rsidRPr="000C6923" w14:paraId="6C741243" w14:textId="77777777" w:rsidTr="00E37ADB">
        <w:tc>
          <w:tcPr>
            <w:tcW w:w="2552" w:type="dxa"/>
          </w:tcPr>
          <w:p w14:paraId="425A9211" w14:textId="72104E72" w:rsidR="00E22494" w:rsidRPr="000C6923" w:rsidRDefault="00E22494" w:rsidP="00CD5651">
            <w:pPr>
              <w:pStyle w:val="ListParagraph"/>
              <w:spacing w:line="276" w:lineRule="auto"/>
              <w:ind w:left="0"/>
              <w:jc w:val="both"/>
              <w:rPr>
                <w:rFonts w:eastAsia="Calibri"/>
                <w:b/>
                <w:bCs/>
                <w:i/>
                <w:iCs/>
              </w:rPr>
            </w:pPr>
            <w:r w:rsidRPr="000C6923">
              <w:rPr>
                <w:rFonts w:eastAsia="Arial Unicode MS"/>
                <w:b/>
                <w:bCs/>
                <w:bdr w:val="nil"/>
              </w:rPr>
              <w:t>3.5. Atsiskaitymo su Tiekėju terminas</w:t>
            </w:r>
          </w:p>
        </w:tc>
        <w:tc>
          <w:tcPr>
            <w:tcW w:w="5103" w:type="dxa"/>
            <w:gridSpan w:val="2"/>
          </w:tcPr>
          <w:p w14:paraId="27A27137" w14:textId="6D98098D" w:rsidR="00E22494" w:rsidRPr="000C6923" w:rsidRDefault="00E17490"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iCs/>
                <w:sz w:val="24"/>
                <w:szCs w:val="24"/>
                <w:bdr w:val="nil"/>
                <w:lang w:val="lt-LT" w:eastAsia="lt-LT"/>
              </w:rPr>
              <w:t>30 kalendorinių dienų</w:t>
            </w:r>
            <w:bookmarkEnd w:id="0"/>
          </w:p>
        </w:tc>
        <w:tc>
          <w:tcPr>
            <w:tcW w:w="1843" w:type="dxa"/>
          </w:tcPr>
          <w:p w14:paraId="1DDE190F" w14:textId="24A99C7C"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6</w:t>
            </w:r>
            <w:r w:rsidR="00722FE2" w:rsidRPr="000C6923">
              <w:rPr>
                <w:rFonts w:ascii="Times New Roman" w:hAnsi="Times New Roman" w:cs="Times New Roman"/>
                <w:sz w:val="24"/>
                <w:szCs w:val="24"/>
                <w:lang w:val="lt-LT"/>
              </w:rPr>
              <w:t>.</w:t>
            </w:r>
          </w:p>
        </w:tc>
      </w:tr>
      <w:tr w:rsidR="000C6923" w:rsidRPr="000C6923" w14:paraId="19133B1C" w14:textId="77777777" w:rsidTr="00E37ADB">
        <w:tc>
          <w:tcPr>
            <w:tcW w:w="2552" w:type="dxa"/>
          </w:tcPr>
          <w:p w14:paraId="3BED8EEC" w14:textId="43B25A43" w:rsidR="00E22494" w:rsidRPr="000C6923" w:rsidRDefault="59FA1F36" w:rsidP="00CD5651">
            <w:pPr>
              <w:spacing w:line="276" w:lineRule="auto"/>
              <w:rPr>
                <w:rFonts w:ascii="Times New Roman" w:eastAsia="Arial Unicode MS" w:hAnsi="Times New Roman" w:cs="Times New Roman"/>
                <w:b/>
                <w:bCs/>
                <w:sz w:val="24"/>
                <w:szCs w:val="24"/>
                <w:bdr w:val="nil"/>
                <w:lang w:val="lt-LT"/>
              </w:rPr>
            </w:pPr>
            <w:r w:rsidRPr="000C6923">
              <w:rPr>
                <w:rFonts w:ascii="Times New Roman" w:eastAsia="Arial Unicode MS" w:hAnsi="Times New Roman" w:cs="Times New Roman"/>
                <w:b/>
                <w:bCs/>
                <w:sz w:val="24"/>
                <w:szCs w:val="24"/>
                <w:bdr w:val="nil"/>
                <w:lang w:val="lt-LT" w:eastAsia="lt-LT"/>
              </w:rPr>
              <w:t>3.</w:t>
            </w:r>
            <w:r w:rsidR="00224FBD" w:rsidRPr="000C6923">
              <w:rPr>
                <w:rFonts w:ascii="Times New Roman" w:eastAsia="Arial Unicode MS" w:hAnsi="Times New Roman" w:cs="Times New Roman"/>
                <w:b/>
                <w:bCs/>
                <w:sz w:val="24"/>
                <w:szCs w:val="24"/>
                <w:bdr w:val="nil"/>
                <w:lang w:val="lt-LT" w:eastAsia="lt-LT"/>
              </w:rPr>
              <w:t>6</w:t>
            </w:r>
            <w:r w:rsidRPr="000C6923">
              <w:rPr>
                <w:rFonts w:ascii="Times New Roman" w:eastAsia="Arial Unicode MS" w:hAnsi="Times New Roman" w:cs="Times New Roman"/>
                <w:b/>
                <w:bCs/>
                <w:sz w:val="24"/>
                <w:szCs w:val="24"/>
                <w:bdr w:val="nil"/>
                <w:lang w:val="lt-LT" w:eastAsia="lt-LT"/>
              </w:rPr>
              <w:t xml:space="preserve">. </w:t>
            </w:r>
            <w:r w:rsidRPr="000C6923">
              <w:rPr>
                <w:rFonts w:ascii="Times New Roman" w:eastAsia="Arial Unicode MS" w:hAnsi="Times New Roman" w:cs="Times New Roman"/>
                <w:b/>
                <w:bCs/>
                <w:sz w:val="24"/>
                <w:szCs w:val="24"/>
                <w:lang w:val="lt-LT"/>
              </w:rPr>
              <w:t>Atsiskaitymas su</w:t>
            </w:r>
            <w:r w:rsidR="29609724" w:rsidRPr="000C6923">
              <w:rPr>
                <w:rFonts w:ascii="Times New Roman" w:eastAsia="Arial Unicode MS" w:hAnsi="Times New Roman" w:cs="Times New Roman"/>
                <w:b/>
                <w:bCs/>
                <w:sz w:val="24"/>
                <w:szCs w:val="24"/>
                <w:lang w:val="lt-LT"/>
              </w:rPr>
              <w:t xml:space="preserve"> </w:t>
            </w:r>
            <w:r w:rsidRPr="000C6923">
              <w:rPr>
                <w:rFonts w:ascii="Times New Roman" w:eastAsia="Arial Unicode MS" w:hAnsi="Times New Roman" w:cs="Times New Roman"/>
                <w:b/>
                <w:bCs/>
                <w:sz w:val="24"/>
                <w:szCs w:val="24"/>
                <w:lang w:val="lt-LT"/>
              </w:rPr>
              <w:t xml:space="preserve"> Tiekėju</w:t>
            </w:r>
            <w:r w:rsidR="52C248D3" w:rsidRPr="000C6923">
              <w:rPr>
                <w:rFonts w:ascii="Times New Roman" w:eastAsia="Arial Unicode MS" w:hAnsi="Times New Roman" w:cs="Times New Roman"/>
                <w:b/>
                <w:bCs/>
                <w:sz w:val="24"/>
                <w:szCs w:val="24"/>
                <w:lang w:val="lt-LT"/>
              </w:rPr>
              <w:t xml:space="preserve"> </w:t>
            </w:r>
            <w:r w:rsidR="11C19CA4" w:rsidRPr="000C6923">
              <w:rPr>
                <w:rFonts w:ascii="Times New Roman" w:eastAsia="Arial Unicode MS" w:hAnsi="Times New Roman" w:cs="Times New Roman"/>
                <w:b/>
                <w:bCs/>
                <w:sz w:val="24"/>
                <w:szCs w:val="24"/>
                <w:lang w:val="lt-LT"/>
              </w:rPr>
              <w:t>(</w:t>
            </w:r>
            <w:r w:rsidR="52C248D3" w:rsidRPr="000C6923">
              <w:rPr>
                <w:rFonts w:ascii="Times New Roman" w:eastAsia="Arial Unicode MS" w:hAnsi="Times New Roman" w:cs="Times New Roman"/>
                <w:b/>
                <w:bCs/>
                <w:sz w:val="24"/>
                <w:szCs w:val="24"/>
                <w:lang w:val="lt-LT"/>
              </w:rPr>
              <w:t>etapais</w:t>
            </w:r>
            <w:r w:rsidR="66D1D255" w:rsidRPr="000C6923">
              <w:rPr>
                <w:rFonts w:ascii="Times New Roman" w:eastAsia="Arial Unicode MS" w:hAnsi="Times New Roman" w:cs="Times New Roman"/>
                <w:b/>
                <w:bCs/>
                <w:sz w:val="24"/>
                <w:szCs w:val="24"/>
                <w:lang w:val="lt-LT"/>
              </w:rPr>
              <w:t>/periodiškai)</w:t>
            </w:r>
          </w:p>
        </w:tc>
        <w:tc>
          <w:tcPr>
            <w:tcW w:w="5103" w:type="dxa"/>
            <w:gridSpan w:val="2"/>
          </w:tcPr>
          <w:p w14:paraId="2390D3DF" w14:textId="22A71A52" w:rsidR="0009587D" w:rsidRPr="009843AC" w:rsidRDefault="169BA71B" w:rsidP="009843AC">
            <w:pPr>
              <w:spacing w:after="0" w:line="276" w:lineRule="auto"/>
              <w:jc w:val="both"/>
              <w:rPr>
                <w:rFonts w:ascii="Times New Roman" w:eastAsia="Arial Unicode MS" w:hAnsi="Times New Roman" w:cs="Times New Roman"/>
                <w:sz w:val="24"/>
                <w:szCs w:val="24"/>
                <w:lang w:val="lt-LT" w:eastAsia="lt-LT"/>
              </w:rPr>
            </w:pPr>
            <w:r w:rsidRPr="000C6923">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0C6923" w:rsidRDefault="00E22494" w:rsidP="00CD5651">
            <w:pPr>
              <w:spacing w:line="276" w:lineRule="auto"/>
              <w:rPr>
                <w:rFonts w:ascii="Times New Roman" w:hAnsi="Times New Roman" w:cs="Times New Roman"/>
                <w:sz w:val="24"/>
                <w:szCs w:val="24"/>
                <w:lang w:val="lt-LT"/>
              </w:rPr>
            </w:pPr>
            <w:r w:rsidRPr="000C6923">
              <w:rPr>
                <w:rFonts w:ascii="Times New Roman" w:hAnsi="Times New Roman" w:cs="Times New Roman"/>
                <w:sz w:val="24"/>
                <w:szCs w:val="24"/>
                <w:lang w:val="lt-LT"/>
              </w:rPr>
              <w:t>6.</w:t>
            </w:r>
            <w:r w:rsidR="009260E8" w:rsidRPr="000C6923">
              <w:rPr>
                <w:rFonts w:ascii="Times New Roman" w:hAnsi="Times New Roman" w:cs="Times New Roman"/>
                <w:sz w:val="24"/>
                <w:szCs w:val="24"/>
                <w:lang w:val="lt-LT"/>
              </w:rPr>
              <w:t>7</w:t>
            </w:r>
            <w:r w:rsidR="00722FE2" w:rsidRPr="000C6923">
              <w:rPr>
                <w:rFonts w:ascii="Times New Roman" w:hAnsi="Times New Roman" w:cs="Times New Roman"/>
                <w:sz w:val="24"/>
                <w:szCs w:val="24"/>
                <w:lang w:val="lt-LT"/>
              </w:rPr>
              <w:t>.</w:t>
            </w:r>
            <w:r w:rsidR="00BC039A" w:rsidRPr="000C6923">
              <w:rPr>
                <w:rFonts w:ascii="Times New Roman" w:hAnsi="Times New Roman" w:cs="Times New Roman"/>
                <w:sz w:val="24"/>
                <w:szCs w:val="24"/>
                <w:lang w:val="lt-LT"/>
              </w:rPr>
              <w:t>, 8.10</w:t>
            </w:r>
            <w:r w:rsidR="00722FE2" w:rsidRPr="000C6923">
              <w:rPr>
                <w:rFonts w:ascii="Times New Roman" w:hAnsi="Times New Roman" w:cs="Times New Roman"/>
                <w:sz w:val="24"/>
                <w:szCs w:val="24"/>
                <w:lang w:val="lt-LT"/>
              </w:rPr>
              <w:t>.</w:t>
            </w:r>
          </w:p>
        </w:tc>
      </w:tr>
      <w:tr w:rsidR="002C109D" w:rsidRPr="00F15D07" w14:paraId="76D87F46" w14:textId="77777777" w:rsidTr="00E37ADB">
        <w:tc>
          <w:tcPr>
            <w:tcW w:w="2552" w:type="dxa"/>
          </w:tcPr>
          <w:p w14:paraId="202C9894" w14:textId="69218968"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12DAF76B" w:rsidR="002C109D" w:rsidRPr="00F15D07" w:rsidRDefault="00EB570B" w:rsidP="00E17490">
            <w:pPr>
              <w:spacing w:after="0" w:line="276" w:lineRule="auto"/>
              <w:jc w:val="both"/>
              <w:rPr>
                <w:rFonts w:ascii="Times New Roman" w:hAnsi="Times New Roman" w:cs="Times New Roman"/>
                <w:sz w:val="24"/>
                <w:szCs w:val="24"/>
                <w:lang w:val="lt-LT"/>
              </w:rPr>
            </w:pPr>
            <w:r w:rsidRPr="000C6923">
              <w:rPr>
                <w:rFonts w:ascii="Times New Roman" w:eastAsia="Calibri" w:hAnsi="Times New Roman" w:cs="Times New Roman"/>
                <w:sz w:val="24"/>
                <w:szCs w:val="24"/>
                <w:lang w:val="lt-LT"/>
              </w:rPr>
              <w:t>Netaikoma</w:t>
            </w:r>
            <w:r w:rsidR="057D04A5" w:rsidRPr="000C6923">
              <w:rPr>
                <w:rFonts w:ascii="Times New Roman" w:eastAsia="Calibri" w:hAnsi="Times New Roman" w:cs="Times New Roman"/>
                <w:sz w:val="24"/>
                <w:szCs w:val="24"/>
                <w:lang w:val="lt-LT"/>
              </w:rPr>
              <w:t xml:space="preserve"> </w:t>
            </w:r>
            <w:r w:rsidR="002C109D" w:rsidRPr="00F15D07">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008B0270">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008B0270">
        <w:tc>
          <w:tcPr>
            <w:tcW w:w="9498" w:type="dxa"/>
            <w:gridSpan w:val="4"/>
          </w:tcPr>
          <w:p w14:paraId="755A9AC4" w14:textId="0C06C527" w:rsidR="00E04419" w:rsidRPr="00F15D07" w:rsidRDefault="00E04419" w:rsidP="00CD5651">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4.1. </w:t>
            </w:r>
            <w:r w:rsidR="00714894" w:rsidRPr="00F15D07">
              <w:rPr>
                <w:rFonts w:ascii="Times New Roman" w:hAnsi="Times New Roman" w:cs="Times New Roman"/>
                <w:sz w:val="24"/>
                <w:szCs w:val="24"/>
                <w:lang w:val="lt-LT"/>
              </w:rPr>
              <w:t xml:space="preserve">Papildomų sutarties įvykdymo užtikrinimo priemonių nereikalaujama. </w:t>
            </w:r>
          </w:p>
        </w:tc>
      </w:tr>
      <w:tr w:rsidR="00106A1E" w:rsidRPr="00F15D07" w14:paraId="296EC222" w14:textId="77777777" w:rsidTr="008B0270">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00E37ADB">
        <w:tc>
          <w:tcPr>
            <w:tcW w:w="2552" w:type="dxa"/>
          </w:tcPr>
          <w:p w14:paraId="191A4D53" w14:textId="4D70CFBB" w:rsidR="00106A1E" w:rsidRPr="002E4239"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2E4239">
              <w:rPr>
                <w:rFonts w:ascii="Times New Roman" w:eastAsia="Arial Unicode MS" w:hAnsi="Times New Roman" w:cs="Times New Roman"/>
                <w:b/>
                <w:bCs/>
                <w:sz w:val="24"/>
                <w:szCs w:val="24"/>
                <w:bdr w:val="nil"/>
                <w:lang w:val="lt-LT" w:eastAsia="lt-LT"/>
              </w:rPr>
              <w:t xml:space="preserve">5.1. Papildomi </w:t>
            </w:r>
            <w:r w:rsidR="009B4418" w:rsidRPr="002E4239">
              <w:rPr>
                <w:rFonts w:ascii="Times New Roman" w:eastAsia="Arial Unicode MS" w:hAnsi="Times New Roman" w:cs="Times New Roman"/>
                <w:b/>
                <w:bCs/>
                <w:sz w:val="24"/>
                <w:szCs w:val="24"/>
                <w:bdr w:val="nil"/>
                <w:lang w:val="lt-LT" w:eastAsia="lt-LT"/>
              </w:rPr>
              <w:t>Pirkėjo</w:t>
            </w:r>
            <w:r w:rsidRPr="002E4239">
              <w:rPr>
                <w:rFonts w:ascii="Times New Roman" w:eastAsia="Arial Unicode MS" w:hAnsi="Times New Roman" w:cs="Times New Roman"/>
                <w:b/>
                <w:bCs/>
                <w:sz w:val="24"/>
                <w:szCs w:val="24"/>
                <w:bdr w:val="nil"/>
                <w:lang w:val="lt-LT" w:eastAsia="lt-LT"/>
              </w:rPr>
              <w:t xml:space="preserve"> </w:t>
            </w:r>
            <w:r w:rsidR="001713EC" w:rsidRPr="002E4239">
              <w:rPr>
                <w:rFonts w:ascii="Times New Roman" w:eastAsia="Arial Unicode MS" w:hAnsi="Times New Roman" w:cs="Times New Roman"/>
                <w:b/>
                <w:bCs/>
                <w:sz w:val="24"/>
                <w:szCs w:val="24"/>
                <w:bdr w:val="nil"/>
                <w:lang w:val="lt-LT" w:eastAsia="lt-LT"/>
              </w:rPr>
              <w:t xml:space="preserve">ir Tiekėjo </w:t>
            </w:r>
            <w:r w:rsidRPr="002E4239">
              <w:rPr>
                <w:rFonts w:ascii="Times New Roman" w:eastAsia="Arial Unicode MS" w:hAnsi="Times New Roman" w:cs="Times New Roman"/>
                <w:b/>
                <w:bCs/>
                <w:sz w:val="24"/>
                <w:szCs w:val="24"/>
                <w:bdr w:val="nil"/>
                <w:lang w:val="lt-LT" w:eastAsia="lt-LT"/>
              </w:rPr>
              <w:t>įsipareigojimai</w:t>
            </w:r>
            <w:r w:rsidR="001713EC" w:rsidRPr="002E4239">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01FDEA60" w:rsidR="009843AC" w:rsidRPr="00764957" w:rsidRDefault="001613F3" w:rsidP="00D57442">
            <w:pPr>
              <w:spacing w:after="0" w:line="276" w:lineRule="auto"/>
              <w:jc w:val="both"/>
              <w:rPr>
                <w:rFonts w:ascii="Times New Roman" w:hAnsi="Times New Roman" w:cs="Times New Roman"/>
                <w:i/>
                <w:iCs/>
                <w:sz w:val="24"/>
                <w:szCs w:val="24"/>
                <w:highlight w:val="yellow"/>
                <w:lang w:val="lt-LT"/>
              </w:rPr>
            </w:pPr>
            <w:r w:rsidRPr="00E915FD">
              <w:rPr>
                <w:rFonts w:ascii="Times New Roman" w:hAnsi="Times New Roman" w:cs="Times New Roman"/>
                <w:sz w:val="24"/>
                <w:szCs w:val="24"/>
                <w:lang w:val="lt-LT"/>
              </w:rPr>
              <w:t xml:space="preserve">Pirkėjas įsipareigoja per Pirkimo sutarties 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procentų Pradinės sutarties ar atitinkamos jos dalies (kai pasirašoma</w:t>
            </w:r>
            <w:r w:rsidRPr="00C547C5">
              <w:rPr>
                <w:rFonts w:ascii="Times New Roman" w:hAnsi="Times New Roman" w:cs="Times New Roman"/>
                <w:sz w:val="24"/>
                <w:szCs w:val="24"/>
                <w:lang w:val="lt-LT"/>
              </w:rPr>
              <w:t xml:space="preserve"> viena sutartis dėl kelių pirkimo objekto dalių) vertės.</w:t>
            </w:r>
          </w:p>
        </w:tc>
        <w:tc>
          <w:tcPr>
            <w:tcW w:w="1843" w:type="dxa"/>
          </w:tcPr>
          <w:p w14:paraId="1CB6E485" w14:textId="77777777" w:rsidR="00106A1E" w:rsidRDefault="00106A1E"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p w14:paraId="41B04165" w14:textId="2F6985D4" w:rsidR="00AC3BF5" w:rsidRPr="00F15D07" w:rsidRDefault="00AC3BF5" w:rsidP="00C4767B">
            <w:pPr>
              <w:spacing w:line="276" w:lineRule="auto"/>
              <w:rPr>
                <w:rFonts w:ascii="Times New Roman" w:hAnsi="Times New Roman" w:cs="Times New Roman"/>
                <w:sz w:val="24"/>
                <w:szCs w:val="24"/>
                <w:lang w:val="lt-LT"/>
              </w:rPr>
            </w:pPr>
          </w:p>
        </w:tc>
      </w:tr>
      <w:tr w:rsidR="00C12BAE" w:rsidRPr="00F15D07" w14:paraId="6DC7294D" w14:textId="77777777" w:rsidTr="008B0270">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00E37ADB">
        <w:tc>
          <w:tcPr>
            <w:tcW w:w="2552" w:type="dxa"/>
          </w:tcPr>
          <w:p w14:paraId="482FF05C" w14:textId="2D5FC957"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p w14:paraId="58EAF223" w14:textId="4D07614B" w:rsidR="00615165" w:rsidRPr="00F15D07"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60A9F2A6" w14:textId="77777777" w:rsidR="00BA3E9C" w:rsidRPr="00F15D07" w:rsidRDefault="00BA3E9C" w:rsidP="00BA3E9C">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r w:rsidRPr="00F15D07">
              <w:rPr>
                <w:rFonts w:ascii="Times New Roman" w:eastAsia="Arial Unicode MS" w:hAnsi="Times New Roman" w:cs="Times New Roman"/>
                <w:color w:val="000000"/>
                <w:sz w:val="24"/>
                <w:szCs w:val="24"/>
                <w:bdr w:val="nil"/>
                <w:lang w:val="lt-LT" w:eastAsia="lt-LT"/>
              </w:rPr>
              <w:t xml:space="preserve"> </w:t>
            </w:r>
          </w:p>
          <w:p w14:paraId="48580267" w14:textId="21461C92" w:rsidR="00C91741" w:rsidRPr="00F15D07" w:rsidRDefault="002C22B3"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00E37ADB">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0D581855" w14:textId="37186FF8" w:rsidR="00333513" w:rsidRPr="00F15D07" w:rsidRDefault="007060F1" w:rsidP="00CD5651">
            <w:pPr>
              <w:spacing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N</w:t>
            </w:r>
            <w:r w:rsidR="00333513" w:rsidRPr="00F15D07">
              <w:rPr>
                <w:rFonts w:ascii="Times New Roman" w:eastAsia="Arial Unicode MS" w:hAnsi="Times New Roman" w:cs="Times New Roman"/>
                <w:sz w:val="24"/>
                <w:szCs w:val="24"/>
                <w:bdr w:val="nil"/>
                <w:lang w:val="lt-LT" w:eastAsia="lt-LT"/>
              </w:rPr>
              <w:t xml:space="preserve">etesybų dydis </w:t>
            </w:r>
            <w:r w:rsidRPr="00F15D07">
              <w:rPr>
                <w:rFonts w:ascii="Times New Roman" w:eastAsia="Arial Unicode MS" w:hAnsi="Times New Roman" w:cs="Times New Roman"/>
                <w:sz w:val="24"/>
                <w:szCs w:val="24"/>
                <w:bdr w:val="nil"/>
                <w:lang w:val="lt-LT" w:eastAsia="lt-LT"/>
              </w:rPr>
              <w:t>taikomas toks, koks</w:t>
            </w:r>
            <w:r w:rsidR="00333513" w:rsidRPr="00F15D07">
              <w:rPr>
                <w:rFonts w:ascii="Times New Roman" w:eastAsia="Arial Unicode MS" w:hAnsi="Times New Roman" w:cs="Times New Roman"/>
                <w:sz w:val="24"/>
                <w:szCs w:val="24"/>
                <w:bdr w:val="nil"/>
                <w:lang w:val="lt-LT" w:eastAsia="lt-LT"/>
              </w:rPr>
              <w:t xml:space="preserve"> numatyt</w:t>
            </w:r>
            <w:r w:rsidRPr="00F15D07">
              <w:rPr>
                <w:rFonts w:ascii="Times New Roman" w:eastAsia="Arial Unicode MS" w:hAnsi="Times New Roman" w:cs="Times New Roman"/>
                <w:sz w:val="24"/>
                <w:szCs w:val="24"/>
                <w:bdr w:val="nil"/>
                <w:lang w:val="lt-LT" w:eastAsia="lt-LT"/>
              </w:rPr>
              <w:t>as</w:t>
            </w:r>
            <w:r w:rsidR="00333513" w:rsidRPr="00F15D07">
              <w:rPr>
                <w:rFonts w:ascii="Times New Roman" w:eastAsia="Arial Unicode MS" w:hAnsi="Times New Roman" w:cs="Times New Roman"/>
                <w:sz w:val="24"/>
                <w:szCs w:val="24"/>
                <w:bdr w:val="nil"/>
                <w:lang w:val="lt-LT" w:eastAsia="lt-LT"/>
              </w:rPr>
              <w:t xml:space="preserve"> Bendrosiose sutarties sąlygose</w:t>
            </w:r>
            <w:r w:rsidRPr="00F15D07">
              <w:rPr>
                <w:rFonts w:ascii="Times New Roman" w:eastAsia="Arial Unicode MS" w:hAnsi="Times New Roman" w:cs="Times New Roman"/>
                <w:sz w:val="24"/>
                <w:szCs w:val="24"/>
                <w:bdr w:val="nil"/>
                <w:lang w:val="lt-LT" w:eastAsia="lt-LT"/>
              </w:rPr>
              <w:t>.</w:t>
            </w:r>
          </w:p>
          <w:p w14:paraId="74B6B7D5" w14:textId="19C2C384" w:rsidR="006C46B8" w:rsidRPr="00F15D07" w:rsidRDefault="006C46B8"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00E37ADB">
        <w:tc>
          <w:tcPr>
            <w:tcW w:w="2552" w:type="dxa"/>
          </w:tcPr>
          <w:p w14:paraId="1DDEE4C1" w14:textId="53F7CA89"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lastRenderedPageBreak/>
              <w:t xml:space="preserve">6.3. Bauda, taikoma Tiekėjui, nutraukus Sutartį dėl esminio Sutarties pažeidimo </w:t>
            </w:r>
          </w:p>
        </w:tc>
        <w:tc>
          <w:tcPr>
            <w:tcW w:w="5103" w:type="dxa"/>
            <w:gridSpan w:val="2"/>
          </w:tcPr>
          <w:p w14:paraId="0EF631DF" w14:textId="4CD8E811" w:rsidR="00763A98" w:rsidRDefault="00763A98" w:rsidP="00763A98">
            <w:pPr>
              <w:spacing w:after="0" w:line="276"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one" w:sz="0" w:space="0" w:color="auto" w:frame="1"/>
                <w:lang w:val="lt-LT" w:eastAsia="lt-LT"/>
              </w:rPr>
              <w:t>10 (dešimt) proc. nuo pradinės Sutarties vertės.</w:t>
            </w:r>
          </w:p>
          <w:p w14:paraId="0AFA8A85" w14:textId="15E3F3E2" w:rsidR="00DF3DFA" w:rsidRPr="00F15D07" w:rsidRDefault="00DF3DFA" w:rsidP="00DF3DFA">
            <w:pPr>
              <w:spacing w:line="276" w:lineRule="auto"/>
              <w:rPr>
                <w:rFonts w:ascii="Times New Roman" w:hAnsi="Times New Roman" w:cs="Times New Roman"/>
                <w:sz w:val="24"/>
                <w:szCs w:val="24"/>
                <w:highlight w:val="lightGray"/>
                <w:lang w:val="lt-LT"/>
              </w:rPr>
            </w:pP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00E37ADB">
        <w:tc>
          <w:tcPr>
            <w:tcW w:w="2552" w:type="dxa"/>
          </w:tcPr>
          <w:p w14:paraId="4900CD06" w14:textId="4BD854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7C56C77D" w:rsidR="00DF3DFA" w:rsidRPr="00F15D07" w:rsidRDefault="00763A98" w:rsidP="00DF3DFA">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00E37ADB">
        <w:tc>
          <w:tcPr>
            <w:tcW w:w="2552" w:type="dxa"/>
          </w:tcPr>
          <w:p w14:paraId="1BC4814E" w14:textId="625D5FE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 xml:space="preserve">6.5. Papildomai taikomos baudos </w:t>
            </w:r>
          </w:p>
        </w:tc>
        <w:tc>
          <w:tcPr>
            <w:tcW w:w="5103" w:type="dxa"/>
            <w:gridSpan w:val="2"/>
          </w:tcPr>
          <w:p w14:paraId="5CA15258" w14:textId="5800B2ED" w:rsidR="00476E9A" w:rsidRPr="00F15D07" w:rsidRDefault="001613F3" w:rsidP="001613F3">
            <w:pPr>
              <w:spacing w:line="276" w:lineRule="auto"/>
              <w:jc w:val="both"/>
              <w:rPr>
                <w:rFonts w:ascii="Times New Roman" w:hAnsi="Times New Roman" w:cs="Times New Roman"/>
                <w:i/>
                <w:iCs/>
                <w:color w:val="00B050"/>
                <w:sz w:val="24"/>
                <w:szCs w:val="24"/>
                <w:highlight w:val="lightGray"/>
                <w:lang w:val="lt-LT"/>
              </w:rPr>
            </w:pPr>
            <w:r w:rsidRPr="005407F9">
              <w:rPr>
                <w:rFonts w:ascii="Times New Roman" w:hAnsi="Times New Roman" w:cs="Times New Roman"/>
                <w:sz w:val="24"/>
                <w:szCs w:val="24"/>
                <w:lang w:val="lt-LT"/>
              </w:rPr>
              <w:t xml:space="preserve">Pirkėjui neįvykdžius pareigos per Pirkimo sutarties </w:t>
            </w:r>
            <w:r w:rsidRPr="00E915FD">
              <w:rPr>
                <w:rFonts w:ascii="Times New Roman" w:hAnsi="Times New Roman" w:cs="Times New Roman"/>
                <w:sz w:val="24"/>
                <w:szCs w:val="24"/>
                <w:lang w:val="lt-LT"/>
              </w:rPr>
              <w:t xml:space="preserve">galiojimo terminą nupirkti Prekių už ne mažiau kaip </w:t>
            </w:r>
            <w:r w:rsidR="00C547C5" w:rsidRPr="00E915FD">
              <w:rPr>
                <w:rFonts w:ascii="Times New Roman" w:hAnsi="Times New Roman" w:cs="Times New Roman"/>
                <w:sz w:val="24"/>
                <w:szCs w:val="24"/>
                <w:lang w:val="lt-LT"/>
              </w:rPr>
              <w:t>7</w:t>
            </w:r>
            <w:r w:rsidR="00E915FD" w:rsidRPr="00E915FD">
              <w:rPr>
                <w:rFonts w:ascii="Times New Roman" w:hAnsi="Times New Roman" w:cs="Times New Roman"/>
                <w:sz w:val="24"/>
                <w:szCs w:val="24"/>
                <w:lang w:val="lt-LT"/>
              </w:rPr>
              <w:t>5</w:t>
            </w:r>
            <w:r w:rsidRPr="00E915FD">
              <w:rPr>
                <w:rFonts w:ascii="Times New Roman" w:hAnsi="Times New Roman" w:cs="Times New Roman"/>
                <w:sz w:val="24"/>
                <w:szCs w:val="24"/>
                <w:lang w:val="lt-LT"/>
              </w:rPr>
              <w:t xml:space="preserve"> procent</w:t>
            </w:r>
            <w:r w:rsidR="00E915FD" w:rsidRPr="00E915FD">
              <w:rPr>
                <w:rFonts w:ascii="Times New Roman" w:hAnsi="Times New Roman" w:cs="Times New Roman"/>
                <w:sz w:val="24"/>
                <w:szCs w:val="24"/>
                <w:lang w:val="lt-LT"/>
              </w:rPr>
              <w:t>us</w:t>
            </w:r>
            <w:r w:rsidRPr="00E915FD">
              <w:rPr>
                <w:rFonts w:ascii="Times New Roman" w:hAnsi="Times New Roman" w:cs="Times New Roman"/>
                <w:sz w:val="24"/>
                <w:szCs w:val="24"/>
                <w:lang w:val="lt-LT"/>
              </w:rPr>
              <w:t xml:space="preserve"> Pradinės sutarties ar atitinkamos jos dalies (kai pasirašoma viena sutartis dėl kelių pirkimo objekto</w:t>
            </w:r>
            <w:r w:rsidRPr="005407F9">
              <w:rPr>
                <w:rFonts w:ascii="Times New Roman" w:hAnsi="Times New Roman" w:cs="Times New Roman"/>
                <w:sz w:val="24"/>
                <w:szCs w:val="24"/>
                <w:lang w:val="lt-LT"/>
              </w:rPr>
              <w:t xml:space="preserve"> dalių) vertės ir Šalims nepratęsus Pirkimo sutarties galiojimo, Pirkėjas sumoka 5 procentų dydžio baudą nuo neišpirktos Pirkimo sutarties 5.1. p. įsipareigotos išpirkti Pradinės sutarties ar atitinkamos jos dalies (kai pasirašoma viena sutartis dėl kelių pirkimo objekto dalių) vertės.</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008B0270">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00E37ADB">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03B01F35" w14:textId="1287935D"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 xml:space="preserve">yra Bendrosiose sutarties sąlygose numatyti pagrindai. </w:t>
            </w:r>
          </w:p>
          <w:p w14:paraId="762D1AD1" w14:textId="77777777"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68FF93AB" w14:textId="77777777" w:rsidR="006F50CD" w:rsidRDefault="00476E9A" w:rsidP="00CD0217">
            <w:pPr>
              <w:spacing w:after="0" w:line="276" w:lineRule="auto"/>
              <w:jc w:val="both"/>
              <w:rPr>
                <w:rFonts w:ascii="Times New Roman" w:hAnsi="Times New Roman" w:cs="Times New Roman"/>
                <w:i/>
                <w:iCs/>
                <w:sz w:val="24"/>
                <w:szCs w:val="24"/>
                <w:lang w:val="lt-LT"/>
              </w:rPr>
            </w:pPr>
            <w:r w:rsidRPr="00641A1A">
              <w:rPr>
                <w:rFonts w:ascii="Times New Roman" w:eastAsia="Arial Unicode MS" w:hAnsi="Times New Roman" w:cs="Times New Roman"/>
                <w:sz w:val="24"/>
                <w:szCs w:val="24"/>
                <w:bdr w:val="nil"/>
                <w:lang w:val="lt-LT" w:eastAsia="lt-LT"/>
              </w:rPr>
              <w:t>Prekių tiekimo terminas, įskaitant pratęsimus (jei jie numatyti šioje Sutartyje), negali būti ilgesnis kaip 36 mėnesiai.</w:t>
            </w:r>
            <w:r w:rsidRPr="00360C0C">
              <w:rPr>
                <w:rFonts w:ascii="Times New Roman" w:hAnsi="Times New Roman" w:cs="Times New Roman"/>
                <w:i/>
                <w:iCs/>
                <w:sz w:val="24"/>
                <w:szCs w:val="24"/>
                <w:lang w:val="lt-LT"/>
              </w:rPr>
              <w:t xml:space="preserve"> </w:t>
            </w:r>
          </w:p>
          <w:p w14:paraId="34FCCDDF" w14:textId="5E329D52" w:rsidR="001613F3" w:rsidRPr="00F816DE" w:rsidRDefault="001613F3" w:rsidP="009A7C1D">
            <w:pPr>
              <w:spacing w:after="0" w:line="276" w:lineRule="auto"/>
              <w:jc w:val="both"/>
              <w:rPr>
                <w:rFonts w:ascii="Times New Roman" w:eastAsia="Calibri" w:hAnsi="Times New Roman" w:cs="Times New Roman"/>
                <w:i/>
                <w:iCs/>
                <w:color w:val="00B050"/>
                <w:sz w:val="24"/>
                <w:szCs w:val="24"/>
                <w:lang w:val="lt-LT"/>
              </w:rPr>
            </w:pP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00E37ADB">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DF3DFA" w:rsidRPr="00F15D07" w:rsidRDefault="00DF3DFA" w:rsidP="00FE1E8A">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p w14:paraId="0E5C1A37" w14:textId="3D1EEE38"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008B0270">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00E37ADB">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28FBDFEF" w:rsidR="00DF3DFA" w:rsidRPr="00476E9A" w:rsidRDefault="00DF3DFA" w:rsidP="00DF3DF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sz w:val="24"/>
                <w:szCs w:val="24"/>
                <w:lang w:val="lt-LT"/>
              </w:rPr>
              <w:t>E</w:t>
            </w:r>
            <w:r w:rsidRPr="00476E9A">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sidR="00413F7A" w:rsidRPr="00476E9A">
              <w:rPr>
                <w:rFonts w:ascii="Times New Roman" w:eastAsia="Arial Unicode MS" w:hAnsi="Times New Roman" w:cs="Times New Roman"/>
                <w:color w:val="000000" w:themeColor="text1"/>
                <w:sz w:val="24"/>
                <w:szCs w:val="24"/>
                <w:lang w:val="lt-LT" w:eastAsia="lt-LT"/>
              </w:rPr>
              <w:t>Lietuvos Respublikos c</w:t>
            </w:r>
            <w:r w:rsidRPr="00476E9A">
              <w:rPr>
                <w:rFonts w:ascii="Times New Roman" w:eastAsia="Arial Unicode MS" w:hAnsi="Times New Roman" w:cs="Times New Roman"/>
                <w:color w:val="000000" w:themeColor="text1"/>
                <w:sz w:val="24"/>
                <w:szCs w:val="24"/>
                <w:lang w:val="lt-LT" w:eastAsia="lt-LT"/>
              </w:rPr>
              <w:t>iviliniame kodekse numatyti ir šie Sutarties pažeidimai:</w:t>
            </w:r>
            <w:r w:rsidRPr="00476E9A">
              <w:rPr>
                <w:rFonts w:ascii="Times New Roman" w:eastAsia="Arial Unicode MS" w:hAnsi="Times New Roman" w:cs="Times New Roman"/>
                <w:i/>
                <w:iCs/>
                <w:color w:val="00B050"/>
                <w:sz w:val="24"/>
                <w:szCs w:val="24"/>
                <w:lang w:val="lt-LT" w:eastAsia="lt-LT"/>
              </w:rPr>
              <w:t xml:space="preserve"> </w:t>
            </w:r>
          </w:p>
          <w:p w14:paraId="3E3C425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476E9A">
              <w:rPr>
                <w:rFonts w:ascii="Times New Roman" w:eastAsia="Times New Roman" w:hAnsi="Times New Roman" w:cs="Times New Roman"/>
                <w:sz w:val="24"/>
                <w:szCs w:val="24"/>
                <w:lang w:val="lt-LT"/>
              </w:rPr>
              <w:t xml:space="preserve">- jeigu Prekės </w:t>
            </w:r>
            <w:r w:rsidRPr="00476E9A">
              <w:rPr>
                <w:rFonts w:ascii="Times New Roman" w:eastAsia="Calibri" w:hAnsi="Times New Roman" w:cs="Times New Roman"/>
                <w:sz w:val="24"/>
                <w:szCs w:val="24"/>
                <w:lang w:val="lt-LT"/>
              </w:rPr>
              <w:t xml:space="preserve">yra suteiktos netinkamai ir (ar) nekokybiškai ir (ar) </w:t>
            </w:r>
            <w:r w:rsidRPr="00476E9A">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28CA08E8"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476E9A">
              <w:rPr>
                <w:rFonts w:ascii="Times New Roman" w:eastAsia="Times New Roman" w:hAnsi="Times New Roman" w:cs="Times New Roman"/>
                <w:sz w:val="24"/>
                <w:szCs w:val="24"/>
                <w:lang w:val="lt-LT"/>
              </w:rPr>
              <w:t xml:space="preserve">- jeigu </w:t>
            </w:r>
            <w:r w:rsidRPr="00476E9A">
              <w:rPr>
                <w:rFonts w:ascii="Times New Roman" w:eastAsia="Calibri" w:hAnsi="Times New Roman" w:cs="Times New Roman"/>
                <w:sz w:val="24"/>
                <w:szCs w:val="24"/>
                <w:lang w:val="lt-LT"/>
              </w:rPr>
              <w:t xml:space="preserve">Tiekėjas 3 (tris) kartus iš eilės vėluoja suteikti Sutarties reikalavimus atitinkančias Prekes pagal Prekių teikimo terminus, nurodytus Techninėje specifikacijoje, dėl Tiekėjo kaltės; </w:t>
            </w:r>
          </w:p>
          <w:p w14:paraId="69C46513" w14:textId="77777777" w:rsidR="00476E9A" w:rsidRPr="00476E9A" w:rsidRDefault="00476E9A" w:rsidP="00476E9A">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476E9A">
              <w:rPr>
                <w:rFonts w:ascii="Times New Roman" w:eastAsia="Calibri" w:hAnsi="Times New Roman" w:cs="Times New Roman"/>
                <w:sz w:val="24"/>
                <w:szCs w:val="24"/>
                <w:lang w:val="lt-LT"/>
              </w:rPr>
              <w:t xml:space="preserve">- </w:t>
            </w:r>
            <w:r w:rsidRPr="00476E9A">
              <w:rPr>
                <w:rFonts w:ascii="Times New Roman" w:eastAsia="Times New Roman" w:hAnsi="Times New Roman" w:cs="Times New Roman"/>
                <w:sz w:val="24"/>
                <w:szCs w:val="24"/>
                <w:lang w:val="lt-LT"/>
              </w:rPr>
              <w:t xml:space="preserve">jeigu Tiekėjas dėl savo kaltės negali ir (arba) atsisako vykdyti Sutartyje numatytus </w:t>
            </w:r>
            <w:r w:rsidRPr="00476E9A">
              <w:rPr>
                <w:rFonts w:ascii="Times New Roman" w:eastAsia="Times New Roman" w:hAnsi="Times New Roman" w:cs="Times New Roman"/>
                <w:sz w:val="24"/>
                <w:szCs w:val="24"/>
                <w:lang w:val="lt-LT"/>
              </w:rPr>
              <w:lastRenderedPageBreak/>
              <w:t>įsipareigojimus ar bet kurią jų dalį, nepriklausomi nuo tokios dalies vertės;</w:t>
            </w:r>
          </w:p>
          <w:p w14:paraId="2E667DF8" w14:textId="77777777" w:rsidR="00476E9A" w:rsidRPr="00476E9A" w:rsidRDefault="00476E9A" w:rsidP="00476E9A">
            <w:pPr>
              <w:pStyle w:val="ListParagraph"/>
              <w:numPr>
                <w:ilvl w:val="0"/>
                <w:numId w:val="6"/>
              </w:numPr>
              <w:spacing w:line="276" w:lineRule="auto"/>
              <w:ind w:left="0" w:firstLine="562"/>
              <w:jc w:val="both"/>
            </w:pPr>
            <w:r w:rsidRPr="00476E9A">
              <w:t xml:space="preserve"> </w:t>
            </w:r>
            <w:r w:rsidRPr="00476E9A">
              <w:rPr>
                <w:rFonts w:eastAsia="Arial Unicode MS"/>
              </w:rPr>
              <w:t xml:space="preserve">jeigu Tiekėjas </w:t>
            </w:r>
            <w:bookmarkStart w:id="2" w:name="_Hlk57206508"/>
            <w:r w:rsidRPr="00476E9A">
              <w:rPr>
                <w:rFonts w:eastAsia="Arial Unicode MS"/>
              </w:rPr>
              <w:t>padidina</w:t>
            </w:r>
            <w:bookmarkEnd w:id="2"/>
            <w:r w:rsidRPr="00476E9A">
              <w:rPr>
                <w:rFonts w:eastAsia="Arial Unicode MS"/>
              </w:rPr>
              <w:t xml:space="preserve"> Sutarties kainą ir nevykdo </w:t>
            </w:r>
            <w:bookmarkStart w:id="3" w:name="_Hlk57206575"/>
            <w:r w:rsidRPr="00476E9A">
              <w:rPr>
                <w:rFonts w:eastAsia="Arial Unicode MS"/>
              </w:rPr>
              <w:t>prisiimtų įsipareigojimų</w:t>
            </w:r>
            <w:bookmarkEnd w:id="3"/>
            <w:r w:rsidRPr="00476E9A">
              <w:rPr>
                <w:rFonts w:eastAsia="Arial Unicode MS"/>
              </w:rPr>
              <w:t xml:space="preserve"> už Sutartyje nustatytą kainą;</w:t>
            </w:r>
          </w:p>
          <w:p w14:paraId="2CFB546F" w14:textId="77777777" w:rsidR="00476E9A" w:rsidRPr="00476E9A" w:rsidRDefault="00476E9A" w:rsidP="00476E9A">
            <w:pPr>
              <w:pStyle w:val="Body2"/>
              <w:numPr>
                <w:ilvl w:val="0"/>
                <w:numId w:val="6"/>
              </w:numPr>
              <w:spacing w:after="0" w:line="276" w:lineRule="auto"/>
              <w:ind w:left="0" w:firstLine="562"/>
              <w:rPr>
                <w:rFonts w:cs="Times New Roman"/>
                <w:color w:val="auto"/>
                <w:sz w:val="24"/>
                <w:szCs w:val="24"/>
                <w:lang w:val="lt-LT"/>
              </w:rPr>
            </w:pPr>
            <w:r w:rsidRPr="00476E9A">
              <w:rPr>
                <w:rFonts w:cs="Times New Roman"/>
                <w:color w:val="auto"/>
                <w:sz w:val="24"/>
                <w:szCs w:val="24"/>
                <w:lang w:val="lt-LT"/>
              </w:rPr>
              <w:t>jeigu Tiekėjas pažeidžia Sutartyje nustatytus įsipareigojimus dėl konfidencialumo;</w:t>
            </w:r>
          </w:p>
          <w:p w14:paraId="61CA9A2E" w14:textId="696B627B" w:rsidR="00476E9A" w:rsidRPr="002E5CD1" w:rsidRDefault="00476E9A" w:rsidP="002E5CD1">
            <w:pPr>
              <w:pStyle w:val="ListParagraph"/>
              <w:numPr>
                <w:ilvl w:val="0"/>
                <w:numId w:val="6"/>
              </w:numPr>
              <w:tabs>
                <w:tab w:val="left" w:pos="949"/>
              </w:tabs>
              <w:spacing w:line="276" w:lineRule="auto"/>
              <w:ind w:left="49" w:firstLine="311"/>
              <w:jc w:val="both"/>
              <w:rPr>
                <w:rFonts w:eastAsia="Arial Unicode MS"/>
                <w:i/>
                <w:iCs/>
                <w:color w:val="00B050"/>
              </w:rPr>
            </w:pPr>
            <w:bookmarkStart w:id="4" w:name="_Hlk73366965"/>
            <w:r w:rsidRPr="002E5CD1">
              <w:t>jei Tiekėjas nebeatitinka pasiūlymo vertinimo kriterijų, už kuriuos Tiekėjui pasiūlymų vertinimo metu buvo skiriami balai, kai pasiūlymas buvo vertinamas pagal kainos ar sąnaudų ir kokybės santykį.</w:t>
            </w:r>
            <w:bookmarkEnd w:id="1"/>
            <w:bookmarkEnd w:id="4"/>
          </w:p>
          <w:p w14:paraId="17989BB0" w14:textId="6E9B974D" w:rsidR="00DF3DFA" w:rsidRPr="00476E9A" w:rsidRDefault="00DF3DFA" w:rsidP="00FE1E8A">
            <w:pPr>
              <w:tabs>
                <w:tab w:val="left" w:pos="810"/>
              </w:tabs>
              <w:spacing w:after="0" w:line="276" w:lineRule="auto"/>
              <w:jc w:val="both"/>
              <w:rPr>
                <w:rFonts w:ascii="Times New Roman" w:eastAsia="Arial Unicode MS" w:hAnsi="Times New Roman" w:cs="Times New Roman"/>
                <w:i/>
                <w:iCs/>
                <w:color w:val="00B050"/>
                <w:sz w:val="24"/>
                <w:szCs w:val="24"/>
                <w:lang w:val="lt-LT" w:eastAsia="lt-LT"/>
              </w:rPr>
            </w:pPr>
            <w:r w:rsidRPr="00476E9A">
              <w:rPr>
                <w:rFonts w:ascii="Times New Roman" w:hAnsi="Times New Roman" w:cs="Times New Roman"/>
                <w:i/>
                <w:iCs/>
                <w:sz w:val="24"/>
                <w:szCs w:val="24"/>
                <w:lang w:val="lt-LT"/>
              </w:rPr>
              <w:t xml:space="preserve"> </w:t>
            </w:r>
          </w:p>
        </w:tc>
        <w:tc>
          <w:tcPr>
            <w:tcW w:w="1843" w:type="dxa"/>
          </w:tcPr>
          <w:p w14:paraId="005DC815" w14:textId="3F5F8D15" w:rsidR="00DF3DFA" w:rsidRPr="00F15D07" w:rsidRDefault="00DF3DFA" w:rsidP="00DF3DFA">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lastRenderedPageBreak/>
              <w:t>13.2.2</w:t>
            </w:r>
            <w:r w:rsidR="00722FE2">
              <w:rPr>
                <w:rFonts w:ascii="Times New Roman" w:hAnsi="Times New Roman" w:cs="Times New Roman"/>
                <w:sz w:val="24"/>
                <w:szCs w:val="24"/>
                <w:lang w:val="lt-LT"/>
              </w:rPr>
              <w:t>.</w:t>
            </w:r>
            <w:r w:rsidRPr="00F15D07">
              <w:rPr>
                <w:rFonts w:ascii="Times New Roman" w:eastAsia="Arial Unicode MS" w:hAnsi="Times New Roman" w:cs="Times New Roman"/>
                <w:color w:val="000000" w:themeColor="text1"/>
                <w:sz w:val="24"/>
                <w:szCs w:val="24"/>
                <w:lang w:val="lt-LT" w:eastAsia="lt-LT"/>
              </w:rPr>
              <w:t xml:space="preserve"> </w:t>
            </w:r>
          </w:p>
          <w:p w14:paraId="5499700D" w14:textId="741A4731" w:rsidR="00DF3DFA" w:rsidRPr="00F15D07" w:rsidRDefault="00DF3DFA" w:rsidP="00DF3DFA">
            <w:pPr>
              <w:pStyle w:val="Body2"/>
              <w:spacing w:after="0" w:line="276" w:lineRule="auto"/>
              <w:rPr>
                <w:rFonts w:cs="Times New Roman"/>
                <w:i/>
                <w:iCs/>
                <w:color w:val="00B050"/>
                <w:sz w:val="24"/>
                <w:szCs w:val="24"/>
                <w:lang w:val="lt-LT"/>
              </w:rPr>
            </w:pPr>
          </w:p>
        </w:tc>
      </w:tr>
      <w:tr w:rsidR="00DF3DFA" w:rsidRPr="00F15D07" w14:paraId="1A617A1D" w14:textId="77777777" w:rsidTr="00E37ADB">
        <w:tc>
          <w:tcPr>
            <w:tcW w:w="2552" w:type="dxa"/>
          </w:tcPr>
          <w:p w14:paraId="65105C33" w14:textId="4B9F6293"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 xml:space="preserve">8.2. Pirkėjo rezervuota teisė </w:t>
            </w:r>
          </w:p>
        </w:tc>
        <w:tc>
          <w:tcPr>
            <w:tcW w:w="5103" w:type="dxa"/>
            <w:gridSpan w:val="2"/>
          </w:tcPr>
          <w:p w14:paraId="3FADFC93" w14:textId="04BD38C4" w:rsidR="00DF3DFA" w:rsidRPr="00F15D07" w:rsidRDefault="00DF3DFA" w:rsidP="00FE1E8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00FE1E8A">
        <w:trPr>
          <w:trHeight w:val="70"/>
        </w:trPr>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2C08E61C" w14:textId="52960425" w:rsidR="003511ED" w:rsidRPr="003511ED" w:rsidRDefault="00DF3DFA" w:rsidP="00FE1E8A">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75193" w:rsidRDefault="00775193" w:rsidP="00775193">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13.2.7.</w:t>
            </w:r>
          </w:p>
          <w:p w14:paraId="6C70784A" w14:textId="597922E1" w:rsidR="00775193" w:rsidRPr="006A2E9C" w:rsidRDefault="006A2E9C" w:rsidP="00FE1E8A">
            <w:pPr>
              <w:rPr>
                <w:rFonts w:ascii="Times New Roman" w:hAnsi="Times New Roman" w:cs="Times New Roman"/>
                <w:sz w:val="24"/>
                <w:szCs w:val="24"/>
                <w:lang w:val="lt-LT"/>
              </w:rPr>
            </w:pPr>
            <w:r>
              <w:rPr>
                <w:rFonts w:ascii="Times New Roman" w:hAnsi="Times New Roman" w:cs="Times New Roman"/>
                <w:sz w:val="24"/>
                <w:szCs w:val="24"/>
                <w:lang w:val="lt-LT"/>
              </w:rPr>
              <w:t>13.2.8.</w:t>
            </w:r>
          </w:p>
        </w:tc>
      </w:tr>
      <w:tr w:rsidR="00DF3DFA" w:rsidRPr="00F15D07" w14:paraId="1FFD21E3" w14:textId="77777777" w:rsidTr="008B0270">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00E37ADB">
        <w:tc>
          <w:tcPr>
            <w:tcW w:w="2552" w:type="dxa"/>
          </w:tcPr>
          <w:p w14:paraId="4D09BD08" w14:textId="5BF8CB3D"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5" w:name="_Hlk77783080"/>
            <w:r w:rsidRPr="00F15D07">
              <w:rPr>
                <w:rFonts w:ascii="Times New Roman" w:eastAsia="Arial Unicode MS" w:hAnsi="Times New Roman" w:cs="Times New Roman"/>
                <w:b/>
                <w:bCs/>
                <w:color w:val="000000"/>
                <w:sz w:val="24"/>
                <w:szCs w:val="24"/>
                <w:bdr w:val="nil"/>
                <w:lang w:val="lt-LT" w:eastAsia="lt-LT"/>
              </w:rPr>
              <w:t>9.1. Sutarties vykdymui pasitelkiami ūkio subjektai</w:t>
            </w:r>
          </w:p>
        </w:tc>
        <w:tc>
          <w:tcPr>
            <w:tcW w:w="5103" w:type="dxa"/>
            <w:gridSpan w:val="2"/>
          </w:tcPr>
          <w:p w14:paraId="493E141C" w14:textId="67B992E1"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p>
          <w:p w14:paraId="09A5C542" w14:textId="5896A65C"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i/>
                <w:iCs/>
                <w:sz w:val="24"/>
                <w:szCs w:val="24"/>
                <w:lang w:val="lt-LT"/>
              </w:rPr>
              <w:t xml:space="preserve"> </w:t>
            </w: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007F2F8D">
        <w:tc>
          <w:tcPr>
            <w:tcW w:w="9498" w:type="dxa"/>
            <w:gridSpan w:val="4"/>
          </w:tcPr>
          <w:p w14:paraId="51C62BC5" w14:textId="6B134E83" w:rsidR="00BE4603" w:rsidRPr="00BE4603" w:rsidRDefault="00BE4603" w:rsidP="00BE4603">
            <w:pPr>
              <w:spacing w:line="276" w:lineRule="auto"/>
              <w:jc w:val="center"/>
              <w:rPr>
                <w:rFonts w:ascii="Times New Roman" w:hAnsi="Times New Roman" w:cs="Times New Roman"/>
                <w:b/>
                <w:bCs/>
                <w:sz w:val="24"/>
                <w:szCs w:val="24"/>
              </w:rPr>
            </w:pPr>
            <w:r w:rsidRPr="00BE4603">
              <w:rPr>
                <w:rFonts w:ascii="Times New Roman" w:hAnsi="Times New Roman" w:cs="Times New Roman"/>
                <w:b/>
                <w:bCs/>
                <w:sz w:val="24"/>
                <w:szCs w:val="24"/>
              </w:rPr>
              <w:t>10. APLI</w:t>
            </w:r>
            <w:r w:rsidR="00533C2F">
              <w:rPr>
                <w:rFonts w:ascii="Times New Roman" w:hAnsi="Times New Roman" w:cs="Times New Roman"/>
                <w:b/>
                <w:bCs/>
                <w:sz w:val="24"/>
                <w:szCs w:val="24"/>
              </w:rPr>
              <w:t>N</w:t>
            </w:r>
            <w:r w:rsidRPr="00BE4603">
              <w:rPr>
                <w:rFonts w:ascii="Times New Roman" w:hAnsi="Times New Roman" w:cs="Times New Roman"/>
                <w:b/>
                <w:bCs/>
                <w:sz w:val="24"/>
                <w:szCs w:val="24"/>
              </w:rPr>
              <w:t>KOSAUGINIAI REIKALAVIMAI</w:t>
            </w:r>
          </w:p>
        </w:tc>
      </w:tr>
      <w:tr w:rsidR="00BE4603" w:rsidRPr="00F15D07" w14:paraId="0A756432" w14:textId="77777777" w:rsidTr="00E37ADB">
        <w:tc>
          <w:tcPr>
            <w:tcW w:w="2552" w:type="dxa"/>
          </w:tcPr>
          <w:p w14:paraId="5C2DDF3A" w14:textId="18550E8C" w:rsidR="00BE4603" w:rsidRPr="00F15D07"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 xml:space="preserve">Aplinkosauginiai reikalavimai prekėms ir/ar jų pristatymui </w:t>
            </w:r>
          </w:p>
        </w:tc>
        <w:tc>
          <w:tcPr>
            <w:tcW w:w="5103" w:type="dxa"/>
            <w:gridSpan w:val="2"/>
          </w:tcPr>
          <w:p w14:paraId="7DF3383D" w14:textId="77777777" w:rsidR="005113BE" w:rsidRDefault="005113BE" w:rsidP="005113BE">
            <w:pPr>
              <w:spacing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 </w:t>
            </w:r>
            <w:r w:rsidRPr="006A3B9B">
              <w:rPr>
                <w:rFonts w:ascii="Times New Roman" w:hAnsi="Times New Roman" w:cs="Times New Roman"/>
                <w:sz w:val="24"/>
                <w:szCs w:val="24"/>
                <w:lang w:val="lt-LT"/>
              </w:rPr>
              <w:t xml:space="preserve">Sutartis ir jos vykdymo metu rengiama dokumentacija,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w:t>
            </w:r>
            <w:r>
              <w:rPr>
                <w:rFonts w:ascii="Times New Roman" w:hAnsi="Times New Roman" w:cs="Times New Roman"/>
                <w:sz w:val="24"/>
                <w:szCs w:val="24"/>
                <w:lang w:val="lt-LT"/>
              </w:rPr>
              <w:t>Pirkėjui</w:t>
            </w:r>
            <w:r w:rsidRPr="006A3B9B">
              <w:rPr>
                <w:rFonts w:ascii="Times New Roman" w:hAnsi="Times New Roman" w:cs="Times New Roman"/>
                <w:sz w:val="24"/>
                <w:szCs w:val="24"/>
                <w:lang w:val="lt-LT"/>
              </w:rPr>
              <w:t xml:space="preserve"> turi būti pateikti tik elektroniniu formatu, o dokumentacija, kuri turi būti pasirašoma ir </w:t>
            </w:r>
            <w:r>
              <w:rPr>
                <w:rFonts w:ascii="Times New Roman" w:hAnsi="Times New Roman" w:cs="Times New Roman"/>
                <w:sz w:val="24"/>
                <w:szCs w:val="24"/>
                <w:lang w:val="lt-LT"/>
              </w:rPr>
              <w:t>Prekių</w:t>
            </w:r>
            <w:r w:rsidRPr="006A3B9B">
              <w:rPr>
                <w:rFonts w:ascii="Times New Roman" w:hAnsi="Times New Roman" w:cs="Times New Roman"/>
                <w:sz w:val="24"/>
                <w:szCs w:val="24"/>
                <w:lang w:val="lt-LT"/>
              </w:rPr>
              <w:t xml:space="preserve"> perdavimo–priėmimo aktai turi būti pasirašomi elektroniniu parašu.</w:t>
            </w:r>
          </w:p>
          <w:p w14:paraId="66D99480" w14:textId="22D1CDF0" w:rsidR="00BE4603" w:rsidRPr="00F15D07" w:rsidRDefault="005113BE" w:rsidP="005113BE">
            <w:pPr>
              <w:spacing w:line="276" w:lineRule="auto"/>
              <w:rPr>
                <w:rFonts w:ascii="Times New Roman" w:hAnsi="Times New Roman" w:cs="Times New Roman"/>
                <w:sz w:val="24"/>
                <w:szCs w:val="24"/>
                <w:lang w:val="lt-LT"/>
              </w:rPr>
            </w:pPr>
            <w:r w:rsidRPr="000973B6">
              <w:rPr>
                <w:rFonts w:ascii="Times New Roman" w:hAnsi="Times New Roman" w:cs="Times New Roman"/>
                <w:sz w:val="24"/>
                <w:szCs w:val="24"/>
                <w:lang w:val="lt-LT"/>
              </w:rPr>
              <w:t xml:space="preserve">2. </w:t>
            </w:r>
            <w:r w:rsidR="009937DD">
              <w:rPr>
                <w:rFonts w:ascii="Times New Roman" w:hAnsi="Times New Roman" w:cs="Times New Roman"/>
                <w:sz w:val="24"/>
                <w:szCs w:val="24"/>
                <w:lang w:val="lt-LT"/>
              </w:rPr>
              <w:t>Antrinė</w:t>
            </w:r>
            <w:r w:rsidR="009937DD" w:rsidRPr="005F034C">
              <w:rPr>
                <w:rFonts w:ascii="Times New Roman" w:hAnsi="Times New Roman" w:cs="Times New Roman"/>
                <w:sz w:val="24"/>
                <w:szCs w:val="24"/>
                <w:lang w:val="lt-LT"/>
              </w:rPr>
              <w:t xml:space="preserve"> 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 </w:t>
            </w:r>
            <w:r w:rsidR="009937DD">
              <w:rPr>
                <w:rFonts w:ascii="Times New Roman" w:hAnsi="Times New Roman" w:cs="Times New Roman"/>
                <w:sz w:val="24"/>
                <w:szCs w:val="24"/>
                <w:lang w:val="lt-LT"/>
              </w:rPr>
              <w:t>antrinę</w:t>
            </w:r>
            <w:r w:rsidR="009937DD" w:rsidRPr="005F034C">
              <w:rPr>
                <w:rFonts w:ascii="Times New Roman" w:hAnsi="Times New Roman" w:cs="Times New Roman"/>
                <w:sz w:val="24"/>
                <w:szCs w:val="24"/>
                <w:lang w:val="lt-LT"/>
              </w:rPr>
              <w:t xml:space="preserve"> pakuotę).</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5"/>
      <w:tr w:rsidR="00DF3DFA" w:rsidRPr="00F15D07" w14:paraId="37C3203D" w14:textId="77777777" w:rsidTr="008B0270">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008B0270">
        <w:trPr>
          <w:trHeight w:val="834"/>
        </w:trPr>
        <w:tc>
          <w:tcPr>
            <w:tcW w:w="9498" w:type="dxa"/>
            <w:gridSpan w:val="4"/>
          </w:tcPr>
          <w:p w14:paraId="078E67B1" w14:textId="4C028320"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.1. Priedas Nr.1 - Techninė specifikacija</w:t>
            </w:r>
          </w:p>
          <w:p w14:paraId="7D2CAB97" w14:textId="55874976" w:rsidR="00B328E7" w:rsidRPr="00F15D07" w:rsidRDefault="00B328E7" w:rsidP="00B328E7">
            <w:pPr>
              <w:pStyle w:val="ListParagraph"/>
              <w:shd w:val="clear" w:color="auto" w:fill="FFFFFF"/>
              <w:spacing w:line="276" w:lineRule="auto"/>
              <w:ind w:left="604"/>
              <w:jc w:val="both"/>
              <w:rPr>
                <w:rFonts w:eastAsia="Calibri"/>
              </w:rPr>
            </w:pPr>
            <w:r w:rsidRPr="00F15D07">
              <w:rPr>
                <w:rFonts w:eastAsia="Calibri"/>
              </w:rPr>
              <w:t>1</w:t>
            </w:r>
            <w:r w:rsidR="00BE4603">
              <w:rPr>
                <w:rFonts w:eastAsia="Calibri"/>
              </w:rPr>
              <w:t>1</w:t>
            </w:r>
            <w:r w:rsidRPr="00F15D07">
              <w:rPr>
                <w:rFonts w:eastAsia="Calibri"/>
              </w:rPr>
              <w:t xml:space="preserve">.2. Priedas Nr.2 - Pasiūlymas </w:t>
            </w:r>
          </w:p>
          <w:p w14:paraId="6D36104C" w14:textId="0B6D0AC1" w:rsidR="00DF3DFA" w:rsidRPr="00FE1E8A" w:rsidRDefault="00B328E7" w:rsidP="003D4879">
            <w:pPr>
              <w:pStyle w:val="ListParagraph"/>
              <w:shd w:val="clear" w:color="auto" w:fill="FFFFFF"/>
              <w:spacing w:line="276" w:lineRule="auto"/>
              <w:ind w:left="604"/>
              <w:jc w:val="both"/>
              <w:rPr>
                <w:iCs/>
              </w:rPr>
            </w:pPr>
            <w:r w:rsidRPr="00F15D07">
              <w:rPr>
                <w:rFonts w:eastAsia="Calibri"/>
              </w:rPr>
              <w:t>1</w:t>
            </w:r>
            <w:r w:rsidR="00BE4603">
              <w:rPr>
                <w:rFonts w:eastAsia="Calibri"/>
              </w:rPr>
              <w:t>1</w:t>
            </w:r>
            <w:r w:rsidRPr="00F15D07">
              <w:rPr>
                <w:rFonts w:eastAsia="Calibri"/>
              </w:rPr>
              <w:t xml:space="preserve">.3. Priedas Nr. 3 </w:t>
            </w:r>
            <w:r w:rsidR="00533C2F" w:rsidRPr="00F15D07">
              <w:rPr>
                <w:rFonts w:eastAsia="Calibri"/>
              </w:rPr>
              <w:t>-</w:t>
            </w:r>
            <w:r w:rsidRPr="00F15D07">
              <w:rPr>
                <w:rFonts w:eastAsia="Calibri"/>
              </w:rPr>
              <w:t xml:space="preserve"> Atsakingi asmenys </w:t>
            </w:r>
          </w:p>
        </w:tc>
      </w:tr>
      <w:tr w:rsidR="00DF3DFA" w:rsidRPr="00F15D07" w14:paraId="02908552" w14:textId="77777777" w:rsidTr="008B0270">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6"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008B0270">
        <w:tc>
          <w:tcPr>
            <w:tcW w:w="4749" w:type="dxa"/>
            <w:gridSpan w:val="2"/>
          </w:tcPr>
          <w:p w14:paraId="4C42942E" w14:textId="77777777" w:rsidR="003D4879" w:rsidRDefault="003D4879" w:rsidP="003D4879">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313B86BF" w14:textId="77777777" w:rsidR="003D4879" w:rsidRDefault="003D4879" w:rsidP="003D4879">
            <w:pPr>
              <w:suppressAutoHyphens/>
              <w:spacing w:after="0" w:line="240"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405369FA"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lastRenderedPageBreak/>
              <w:t>(parašas)</w:t>
            </w:r>
          </w:p>
        </w:tc>
        <w:tc>
          <w:tcPr>
            <w:tcW w:w="4749" w:type="dxa"/>
            <w:gridSpan w:val="2"/>
          </w:tcPr>
          <w:p w14:paraId="1395DC1F" w14:textId="77777777" w:rsidR="00601A57" w:rsidRPr="003A2620" w:rsidRDefault="00601A57" w:rsidP="00601A57">
            <w:pPr>
              <w:suppressAutoHyphens/>
              <w:spacing w:after="0" w:line="240" w:lineRule="auto"/>
              <w:ind w:firstLine="562"/>
              <w:rPr>
                <w:rFonts w:ascii="Times New Roman" w:eastAsia="Arial Unicode MS" w:hAnsi="Times New Roman" w:cs="Times New Roman"/>
                <w:sz w:val="24"/>
                <w:szCs w:val="24"/>
                <w:bdr w:val="nil"/>
                <w:lang w:val="lt-LT"/>
              </w:rPr>
            </w:pPr>
            <w:r w:rsidRPr="003A2620">
              <w:rPr>
                <w:rFonts w:ascii="Times New Roman" w:eastAsia="Arial Unicode MS" w:hAnsi="Times New Roman" w:cs="Times New Roman"/>
                <w:sz w:val="24"/>
                <w:szCs w:val="24"/>
                <w:bdr w:val="nil"/>
                <w:lang w:val="lt-LT"/>
              </w:rPr>
              <w:lastRenderedPageBreak/>
              <w:t>Kristina Gražulienė</w:t>
            </w:r>
          </w:p>
          <w:p w14:paraId="772A4855" w14:textId="77777777" w:rsidR="00601A57" w:rsidRPr="006859D6" w:rsidRDefault="00601A57" w:rsidP="00601A57">
            <w:pPr>
              <w:suppressAutoHyphens/>
              <w:spacing w:after="0" w:line="240" w:lineRule="auto"/>
              <w:ind w:firstLine="562"/>
              <w:rPr>
                <w:rFonts w:ascii="Times New Roman" w:eastAsia="Arial Unicode MS" w:hAnsi="Times New Roman" w:cs="Times New Roman"/>
                <w:sz w:val="24"/>
                <w:szCs w:val="24"/>
                <w:bdr w:val="nil"/>
                <w:lang w:val="lt-LT"/>
              </w:rPr>
            </w:pPr>
            <w:r w:rsidRPr="003A2620">
              <w:rPr>
                <w:rFonts w:ascii="Times New Roman" w:eastAsia="Arial Unicode MS" w:hAnsi="Times New Roman" w:cs="Times New Roman"/>
                <w:sz w:val="24"/>
                <w:szCs w:val="24"/>
                <w:bdr w:val="nil"/>
                <w:lang w:val="lt-LT"/>
              </w:rPr>
              <w:t>Direktorė</w:t>
            </w:r>
          </w:p>
          <w:p w14:paraId="247A89B9" w14:textId="77777777" w:rsidR="00DF3DFA" w:rsidRPr="00F15D07" w:rsidRDefault="00DF3DFA" w:rsidP="00DF3DFA">
            <w:pPr>
              <w:suppressAutoHyphens/>
              <w:spacing w:after="0" w:line="276" w:lineRule="auto"/>
              <w:ind w:firstLine="561"/>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DF3DFA">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lastRenderedPageBreak/>
              <w:t>(parašas)</w:t>
            </w:r>
          </w:p>
        </w:tc>
      </w:tr>
    </w:tbl>
    <w:p w14:paraId="19AE9611" w14:textId="59BFB6C2" w:rsidR="00AB4F57" w:rsidRPr="00F15D07" w:rsidRDefault="00AB4F57" w:rsidP="00CD5651">
      <w:pPr>
        <w:spacing w:line="276" w:lineRule="auto"/>
        <w:rPr>
          <w:rFonts w:ascii="Times New Roman" w:hAnsi="Times New Roman" w:cs="Times New Roman"/>
          <w:sz w:val="24"/>
          <w:szCs w:val="24"/>
          <w:lang w:val="lt-LT"/>
        </w:rPr>
      </w:pPr>
      <w:bookmarkStart w:id="7" w:name="_Hlk81577754"/>
      <w:bookmarkEnd w:id="6"/>
    </w:p>
    <w:bookmarkEnd w:id="7"/>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5606CE2F" w14:textId="242AB903" w:rsidR="002D5A3C" w:rsidRPr="00F15D07"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5E20CE65" w14:textId="12C85185" w:rsidR="006A230F" w:rsidRDefault="006A230F">
      <w:pPr>
        <w:spacing w:after="200" w:line="276" w:lineRule="auto"/>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br w:type="page"/>
      </w:r>
    </w:p>
    <w:p w14:paraId="6D7556D3" w14:textId="77777777" w:rsidR="006A230F" w:rsidRPr="006859D6" w:rsidRDefault="006A230F" w:rsidP="006A230F">
      <w:pPr>
        <w:widowControl w:val="0"/>
        <w:autoSpaceDE w:val="0"/>
        <w:autoSpaceDN w:val="0"/>
        <w:adjustRightInd w:val="0"/>
        <w:spacing w:after="0" w:line="240" w:lineRule="auto"/>
        <w:ind w:firstLine="562"/>
        <w:jc w:val="right"/>
        <w:rPr>
          <w:rFonts w:ascii="Times New Roman" w:eastAsia="Times New Roman" w:hAnsi="Times New Roman" w:cs="Times New Roman"/>
          <w:b/>
          <w:iCs/>
          <w:sz w:val="24"/>
          <w:szCs w:val="24"/>
          <w:lang w:eastAsia="lt-LT"/>
        </w:rPr>
      </w:pPr>
      <w:r w:rsidRPr="006859D6">
        <w:rPr>
          <w:rFonts w:ascii="Times New Roman" w:eastAsia="Times New Roman" w:hAnsi="Times New Roman" w:cs="Times New Roman"/>
          <w:b/>
          <w:iCs/>
          <w:sz w:val="24"/>
          <w:szCs w:val="24"/>
          <w:lang w:val="lt-LT" w:eastAsia="lt-LT"/>
        </w:rPr>
        <w:lastRenderedPageBreak/>
        <w:t xml:space="preserve">Specialiųjų sutarties sąlygų priedas Nr. </w:t>
      </w:r>
      <w:r>
        <w:rPr>
          <w:rFonts w:ascii="Times New Roman" w:eastAsia="Times New Roman" w:hAnsi="Times New Roman" w:cs="Times New Roman"/>
          <w:b/>
          <w:iCs/>
          <w:sz w:val="24"/>
          <w:szCs w:val="24"/>
          <w:lang w:eastAsia="lt-LT"/>
        </w:rPr>
        <w:t>3</w:t>
      </w:r>
    </w:p>
    <w:p w14:paraId="4990C541"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51EC17F8" w14:textId="77777777" w:rsidR="006A230F" w:rsidRPr="006859D6" w:rsidRDefault="006A230F" w:rsidP="006A230F">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9605843" w14:textId="77777777" w:rsidR="006A230F" w:rsidRDefault="006A230F" w:rsidP="006A230F">
      <w:pPr>
        <w:jc w:val="center"/>
        <w:rPr>
          <w:rFonts w:ascii="Times New Roman" w:eastAsia="Times New Roman" w:hAnsi="Times New Roman" w:cs="Times New Roman"/>
          <w:b/>
          <w:iCs/>
          <w:sz w:val="24"/>
          <w:szCs w:val="24"/>
          <w:lang w:val="lt-LT" w:eastAsia="lt-LT"/>
        </w:rPr>
      </w:pPr>
      <w:r>
        <w:rPr>
          <w:rFonts w:ascii="Times New Roman" w:eastAsia="Times New Roman" w:hAnsi="Times New Roman" w:cs="Times New Roman"/>
          <w:b/>
          <w:iCs/>
          <w:sz w:val="24"/>
          <w:szCs w:val="24"/>
          <w:lang w:val="lt-LT" w:eastAsia="lt-LT"/>
        </w:rPr>
        <w:t>ATSAKINGI ASMENYS</w:t>
      </w:r>
    </w:p>
    <w:p w14:paraId="3026F402" w14:textId="77777777" w:rsidR="006A230F" w:rsidRPr="006859D6" w:rsidRDefault="006A230F" w:rsidP="006A230F"/>
    <w:tbl>
      <w:tblPr>
        <w:tblStyle w:val="TableGrid"/>
        <w:tblpPr w:leftFromText="180" w:rightFromText="180" w:horzAnchor="margin" w:tblpY="1800"/>
        <w:tblW w:w="9639" w:type="dxa"/>
        <w:tblLook w:val="04A0" w:firstRow="1" w:lastRow="0" w:firstColumn="1" w:lastColumn="0" w:noHBand="0" w:noVBand="1"/>
      </w:tblPr>
      <w:tblGrid>
        <w:gridCol w:w="2127"/>
        <w:gridCol w:w="7512"/>
      </w:tblGrid>
      <w:tr w:rsidR="006A230F" w:rsidRPr="00FA7A33" w14:paraId="09F5C5A0" w14:textId="77777777" w:rsidTr="00552AB5">
        <w:tc>
          <w:tcPr>
            <w:tcW w:w="2127" w:type="dxa"/>
          </w:tcPr>
          <w:p w14:paraId="26695D6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 xml:space="preserve">1. </w:t>
            </w:r>
            <w:r>
              <w:rPr>
                <w:rFonts w:ascii="Times New Roman" w:eastAsia="Calibri" w:hAnsi="Times New Roman" w:cs="Times New Roman"/>
                <w:sz w:val="24"/>
                <w:szCs w:val="24"/>
                <w:lang w:val="lt-LT"/>
              </w:rPr>
              <w:t xml:space="preserve">Pirkėjo </w:t>
            </w:r>
            <w:r w:rsidRPr="00FA7A33">
              <w:rPr>
                <w:rFonts w:ascii="Times New Roman" w:eastAsia="Calibri" w:hAnsi="Times New Roman" w:cs="Times New Roman"/>
                <w:sz w:val="24"/>
                <w:szCs w:val="24"/>
                <w:lang w:val="lt-LT"/>
              </w:rPr>
              <w:t>paskirtas už Sutarties vykdymą atsakingas asmuo</w:t>
            </w:r>
          </w:p>
        </w:tc>
        <w:tc>
          <w:tcPr>
            <w:tcW w:w="7512" w:type="dxa"/>
          </w:tcPr>
          <w:p w14:paraId="33316B7F" w14:textId="2D4E9616" w:rsidR="006A230F" w:rsidRPr="00FA7A33" w:rsidRDefault="006A230F" w:rsidP="00552AB5">
            <w:pPr>
              <w:jc w:val="both"/>
              <w:rPr>
                <w:rFonts w:ascii="Times New Roman" w:eastAsia="Calibri" w:hAnsi="Times New Roman" w:cs="Times New Roman"/>
                <w:bCs/>
                <w:i/>
                <w:iCs/>
                <w:sz w:val="24"/>
                <w:szCs w:val="24"/>
                <w:lang w:val="lt-LT"/>
              </w:rPr>
            </w:pPr>
          </w:p>
        </w:tc>
      </w:tr>
      <w:tr w:rsidR="006A230F" w:rsidRPr="00FA7A33" w14:paraId="1946BD0F" w14:textId="77777777" w:rsidTr="00552AB5">
        <w:tc>
          <w:tcPr>
            <w:tcW w:w="2127" w:type="dxa"/>
          </w:tcPr>
          <w:p w14:paraId="34AB407A" w14:textId="77777777" w:rsidR="006A230F" w:rsidRPr="00FA7A33" w:rsidRDefault="006A230F" w:rsidP="00552AB5">
            <w:pPr>
              <w:jc w:val="both"/>
              <w:rPr>
                <w:rFonts w:ascii="Times New Roman" w:eastAsia="Calibri" w:hAnsi="Times New Roman" w:cs="Times New Roman"/>
                <w:bCs/>
                <w:i/>
                <w:iCs/>
                <w:sz w:val="24"/>
                <w:szCs w:val="24"/>
                <w:lang w:val="lt-LT"/>
              </w:rPr>
            </w:pPr>
            <w:r w:rsidRPr="00FA7A33">
              <w:rPr>
                <w:rFonts w:ascii="Times New Roman" w:eastAsia="Calibri" w:hAnsi="Times New Roman" w:cs="Times New Roman"/>
                <w:sz w:val="24"/>
                <w:szCs w:val="24"/>
                <w:lang w:val="lt-LT"/>
              </w:rPr>
              <w:t>2. Tiekėjo paskirtas už Sutarties vykdymą atsakingas asmuo</w:t>
            </w:r>
          </w:p>
        </w:tc>
        <w:tc>
          <w:tcPr>
            <w:tcW w:w="7512" w:type="dxa"/>
          </w:tcPr>
          <w:p w14:paraId="28D54863" w14:textId="36779D44" w:rsidR="00DA6BFE" w:rsidRPr="00FA7A33" w:rsidRDefault="00DA6BFE" w:rsidP="00552AB5">
            <w:pPr>
              <w:jc w:val="both"/>
              <w:rPr>
                <w:rFonts w:ascii="Times New Roman" w:eastAsia="Calibri" w:hAnsi="Times New Roman" w:cs="Times New Roman"/>
                <w:bCs/>
                <w:i/>
                <w:iCs/>
                <w:sz w:val="24"/>
                <w:szCs w:val="24"/>
                <w:lang w:val="lt-LT"/>
              </w:rPr>
            </w:pPr>
          </w:p>
        </w:tc>
      </w:tr>
      <w:tr w:rsidR="006A230F" w:rsidRPr="00FA7A33" w14:paraId="1A868A3D" w14:textId="77777777" w:rsidTr="00552AB5">
        <w:tc>
          <w:tcPr>
            <w:tcW w:w="2127" w:type="dxa"/>
          </w:tcPr>
          <w:p w14:paraId="49CF99AD" w14:textId="77777777" w:rsidR="006A230F" w:rsidRPr="00FA7A33" w:rsidRDefault="006A230F" w:rsidP="00552AB5">
            <w:pPr>
              <w:jc w:val="both"/>
              <w:rPr>
                <w:rFonts w:ascii="Times New Roman" w:eastAsia="Calibri" w:hAnsi="Times New Roman" w:cs="Times New Roman"/>
                <w:i/>
                <w:iCs/>
                <w:sz w:val="24"/>
                <w:szCs w:val="24"/>
                <w:lang w:val="lt-LT"/>
              </w:rPr>
            </w:pPr>
            <w:r w:rsidRPr="00FA7A33">
              <w:rPr>
                <w:rFonts w:ascii="Times New Roman" w:eastAsia="Calibri" w:hAnsi="Times New Roman" w:cs="Times New Roman"/>
                <w:sz w:val="24"/>
                <w:szCs w:val="24"/>
                <w:lang w:val="lt-LT"/>
              </w:rPr>
              <w:t xml:space="preserve">3. </w:t>
            </w:r>
            <w:r>
              <w:rPr>
                <w:rFonts w:ascii="Times New Roman" w:eastAsia="Calibri" w:hAnsi="Times New Roman" w:cs="Times New Roman"/>
                <w:sz w:val="24"/>
                <w:szCs w:val="24"/>
                <w:lang w:val="lt-LT"/>
              </w:rPr>
              <w:t>Pirkėjo</w:t>
            </w:r>
            <w:r w:rsidRPr="00FA7A33">
              <w:rPr>
                <w:rFonts w:ascii="Times New Roman" w:eastAsia="Calibri" w:hAnsi="Times New Roman" w:cs="Times New Roman"/>
                <w:sz w:val="24"/>
                <w:szCs w:val="24"/>
                <w:lang w:val="lt-LT"/>
              </w:rPr>
              <w:t xml:space="preserve"> už Sutarties ir jos pakeitimų paskelbimą pagal Viešųjų pirkimų įstatymo 86 straipsnio 9 dalies reikalavimus atsakingas asmuo</w:t>
            </w:r>
          </w:p>
        </w:tc>
        <w:tc>
          <w:tcPr>
            <w:tcW w:w="7512" w:type="dxa"/>
          </w:tcPr>
          <w:p w14:paraId="3C4768A6" w14:textId="39A2C438" w:rsidR="006A230F" w:rsidRPr="00FA7A33" w:rsidRDefault="006A230F" w:rsidP="003D4879">
            <w:pPr>
              <w:jc w:val="both"/>
              <w:rPr>
                <w:rFonts w:ascii="Times New Roman" w:eastAsia="Calibri" w:hAnsi="Times New Roman" w:cs="Times New Roman"/>
                <w:bCs/>
                <w:i/>
                <w:iCs/>
                <w:sz w:val="24"/>
                <w:szCs w:val="24"/>
                <w:lang w:val="lt-LT"/>
              </w:rPr>
            </w:pPr>
          </w:p>
        </w:tc>
      </w:tr>
    </w:tbl>
    <w:p w14:paraId="29EC1204" w14:textId="77777777" w:rsidR="002D5A3C" w:rsidRDefault="002D5A3C" w:rsidP="00CD5651">
      <w:pPr>
        <w:spacing w:after="0" w:line="276" w:lineRule="auto"/>
        <w:rPr>
          <w:rFonts w:ascii="Times New Roman" w:eastAsia="Times New Roman" w:hAnsi="Times New Roman" w:cs="Times New Roman"/>
          <w:sz w:val="24"/>
          <w:szCs w:val="24"/>
          <w:lang w:val="lt-LT" w:eastAsia="lt-LT"/>
        </w:rPr>
      </w:pPr>
    </w:p>
    <w:p w14:paraId="48837A50" w14:textId="77777777" w:rsidR="006A230F" w:rsidRDefault="006A230F" w:rsidP="00CD5651">
      <w:pPr>
        <w:spacing w:after="0" w:line="276" w:lineRule="auto"/>
        <w:rPr>
          <w:rFonts w:ascii="Times New Roman" w:eastAsia="Times New Roman" w:hAnsi="Times New Roman" w:cs="Times New Roman"/>
          <w:sz w:val="24"/>
          <w:szCs w:val="24"/>
          <w:lang w:val="lt-LT" w:eastAsia="lt-LT"/>
        </w:rPr>
      </w:pPr>
    </w:p>
    <w:tbl>
      <w:tblPr>
        <w:tblStyle w:val="TableGrid"/>
        <w:tblW w:w="9640" w:type="dxa"/>
        <w:tblInd w:w="-34" w:type="dxa"/>
        <w:tblLook w:val="04A0" w:firstRow="1" w:lastRow="0" w:firstColumn="1" w:lastColumn="0" w:noHBand="0" w:noVBand="1"/>
      </w:tblPr>
      <w:tblGrid>
        <w:gridCol w:w="4324"/>
        <w:gridCol w:w="5316"/>
      </w:tblGrid>
      <w:tr w:rsidR="006A230F" w:rsidRPr="006859D6" w14:paraId="3B5F4ECA" w14:textId="77777777" w:rsidTr="00552AB5">
        <w:tc>
          <w:tcPr>
            <w:tcW w:w="9640" w:type="dxa"/>
            <w:gridSpan w:val="2"/>
          </w:tcPr>
          <w:p w14:paraId="64AAD5D6" w14:textId="77777777" w:rsidR="006A230F" w:rsidRPr="006859D6" w:rsidRDefault="006A230F" w:rsidP="00552AB5">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6859D6">
              <w:rPr>
                <w:rFonts w:ascii="Times New Roman" w:eastAsia="Arial Unicode MS" w:hAnsi="Times New Roman" w:cs="Times New Roman"/>
                <w:b/>
                <w:bCs/>
                <w:spacing w:val="4"/>
                <w:sz w:val="24"/>
                <w:szCs w:val="24"/>
                <w:lang w:val="lt-LT" w:eastAsia="lt-LT"/>
              </w:rPr>
              <w:t>ŠALIŲ PARAŠAI</w:t>
            </w:r>
          </w:p>
          <w:p w14:paraId="08DA5799" w14:textId="77777777" w:rsidR="006A230F" w:rsidRPr="006859D6" w:rsidRDefault="006A230F" w:rsidP="00552AB5">
            <w:pPr>
              <w:shd w:val="clear" w:color="auto" w:fill="FFFFFF"/>
              <w:tabs>
                <w:tab w:val="left" w:pos="426"/>
              </w:tabs>
              <w:spacing w:after="0" w:line="240" w:lineRule="auto"/>
              <w:ind w:left="630"/>
              <w:contextualSpacing/>
              <w:jc w:val="both"/>
              <w:rPr>
                <w:rFonts w:ascii="Times New Roman" w:eastAsia="Calibri" w:hAnsi="Times New Roman" w:cs="Times New Roman"/>
                <w:sz w:val="24"/>
                <w:szCs w:val="24"/>
                <w:lang w:val="lt-LT"/>
              </w:rPr>
            </w:pPr>
          </w:p>
        </w:tc>
      </w:tr>
      <w:tr w:rsidR="006A230F" w:rsidRPr="006859D6" w14:paraId="46C21586" w14:textId="77777777" w:rsidTr="00552AB5">
        <w:tc>
          <w:tcPr>
            <w:tcW w:w="4324" w:type="dxa"/>
          </w:tcPr>
          <w:p w14:paraId="530817E4" w14:textId="77777777" w:rsidR="003D4879" w:rsidRDefault="003D4879" w:rsidP="003D4879">
            <w:pPr>
              <w:suppressAutoHyphens/>
              <w:spacing w:after="0" w:line="276"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Svajūnas Žukauskas</w:t>
            </w:r>
          </w:p>
          <w:p w14:paraId="78896BE1" w14:textId="77777777" w:rsidR="003D4879" w:rsidRDefault="003D4879" w:rsidP="003D4879">
            <w:pPr>
              <w:suppressAutoHyphens/>
              <w:spacing w:after="0" w:line="276" w:lineRule="auto"/>
              <w:ind w:firstLine="561"/>
              <w:jc w:val="both"/>
              <w:rPr>
                <w:rFonts w:ascii="Times New Roman" w:eastAsia="Arial Unicode MS" w:hAnsi="Times New Roman" w:cs="Times New Roman"/>
                <w:sz w:val="24"/>
                <w:szCs w:val="24"/>
                <w:bdr w:val="nil"/>
                <w:lang w:val="lt-LT"/>
              </w:rPr>
            </w:pPr>
            <w:r w:rsidRPr="00926574">
              <w:rPr>
                <w:rFonts w:ascii="Times New Roman" w:eastAsia="Arial Unicode MS" w:hAnsi="Times New Roman" w:cs="Times New Roman"/>
                <w:sz w:val="24"/>
                <w:szCs w:val="24"/>
                <w:bdr w:val="nil"/>
                <w:lang w:val="lt-LT"/>
              </w:rPr>
              <w:t>Direktorius</w:t>
            </w:r>
          </w:p>
          <w:p w14:paraId="52D87295"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54B0B23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tc>
        <w:tc>
          <w:tcPr>
            <w:tcW w:w="5316" w:type="dxa"/>
          </w:tcPr>
          <w:p w14:paraId="3106AFEB" w14:textId="77777777" w:rsidR="00601A57" w:rsidRPr="003A2620" w:rsidRDefault="00601A57" w:rsidP="00601A57">
            <w:pPr>
              <w:suppressAutoHyphens/>
              <w:spacing w:after="0" w:line="240" w:lineRule="auto"/>
              <w:ind w:firstLine="562"/>
              <w:rPr>
                <w:rFonts w:ascii="Times New Roman" w:eastAsia="Arial Unicode MS" w:hAnsi="Times New Roman" w:cs="Times New Roman"/>
                <w:sz w:val="24"/>
                <w:szCs w:val="24"/>
                <w:bdr w:val="nil"/>
                <w:lang w:val="lt-LT"/>
              </w:rPr>
            </w:pPr>
            <w:r w:rsidRPr="003A2620">
              <w:rPr>
                <w:rFonts w:ascii="Times New Roman" w:eastAsia="Arial Unicode MS" w:hAnsi="Times New Roman" w:cs="Times New Roman"/>
                <w:sz w:val="24"/>
                <w:szCs w:val="24"/>
                <w:bdr w:val="nil"/>
                <w:lang w:val="lt-LT"/>
              </w:rPr>
              <w:t>Kristina Gražulienė</w:t>
            </w:r>
          </w:p>
          <w:p w14:paraId="689799A5" w14:textId="77777777" w:rsidR="00601A57" w:rsidRPr="006859D6" w:rsidRDefault="00601A57" w:rsidP="00601A57">
            <w:pPr>
              <w:suppressAutoHyphens/>
              <w:spacing w:after="0" w:line="240" w:lineRule="auto"/>
              <w:ind w:firstLine="562"/>
              <w:rPr>
                <w:rFonts w:ascii="Times New Roman" w:eastAsia="Arial Unicode MS" w:hAnsi="Times New Roman" w:cs="Times New Roman"/>
                <w:sz w:val="24"/>
                <w:szCs w:val="24"/>
                <w:bdr w:val="nil"/>
                <w:lang w:val="lt-LT"/>
              </w:rPr>
            </w:pPr>
            <w:r w:rsidRPr="003A2620">
              <w:rPr>
                <w:rFonts w:ascii="Times New Roman" w:eastAsia="Arial Unicode MS" w:hAnsi="Times New Roman" w:cs="Times New Roman"/>
                <w:sz w:val="24"/>
                <w:szCs w:val="24"/>
                <w:bdr w:val="nil"/>
                <w:lang w:val="lt-LT"/>
              </w:rPr>
              <w:t>Direktorė</w:t>
            </w:r>
          </w:p>
          <w:p w14:paraId="58179A69"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lang w:val="lt-LT"/>
              </w:rPr>
            </w:pPr>
            <w:r w:rsidRPr="006859D6">
              <w:rPr>
                <w:rFonts w:ascii="Times New Roman" w:eastAsia="Arial Unicode MS" w:hAnsi="Times New Roman" w:cs="Times New Roman"/>
                <w:sz w:val="24"/>
                <w:szCs w:val="24"/>
                <w:bdr w:val="nil"/>
                <w:lang w:val="lt-LT"/>
              </w:rPr>
              <w:t>______________</w:t>
            </w:r>
          </w:p>
          <w:p w14:paraId="1C8B9B51" w14:textId="77777777" w:rsidR="006A230F" w:rsidRPr="006859D6" w:rsidRDefault="006A230F" w:rsidP="00552AB5">
            <w:pPr>
              <w:suppressAutoHyphens/>
              <w:spacing w:after="0"/>
              <w:ind w:firstLine="561"/>
              <w:jc w:val="both"/>
              <w:rPr>
                <w:rFonts w:ascii="Times New Roman" w:eastAsia="Arial Unicode MS" w:hAnsi="Times New Roman" w:cs="Times New Roman"/>
                <w:sz w:val="24"/>
                <w:szCs w:val="24"/>
                <w:bdr w:val="nil"/>
                <w:vertAlign w:val="superscript"/>
                <w:lang w:val="lt-LT"/>
              </w:rPr>
            </w:pPr>
            <w:r w:rsidRPr="006859D6">
              <w:rPr>
                <w:rFonts w:ascii="Times New Roman" w:eastAsia="Arial Unicode MS" w:hAnsi="Times New Roman" w:cs="Times New Roman"/>
                <w:sz w:val="24"/>
                <w:szCs w:val="24"/>
                <w:bdr w:val="nil"/>
                <w:vertAlign w:val="superscript"/>
                <w:lang w:val="lt-LT"/>
              </w:rPr>
              <w:t>(parašas)</w:t>
            </w:r>
          </w:p>
          <w:p w14:paraId="32D23EDB" w14:textId="77777777" w:rsidR="006A230F" w:rsidRPr="006859D6" w:rsidRDefault="006A230F" w:rsidP="00552AB5">
            <w:pPr>
              <w:spacing w:after="0" w:line="240" w:lineRule="auto"/>
              <w:ind w:firstLine="562"/>
              <w:outlineLvl w:val="0"/>
              <w:rPr>
                <w:rFonts w:ascii="Times New Roman" w:eastAsia="Arial Unicode MS" w:hAnsi="Times New Roman" w:cs="Times New Roman"/>
                <w:b/>
                <w:bCs/>
                <w:spacing w:val="4"/>
                <w:sz w:val="24"/>
                <w:szCs w:val="24"/>
                <w:lang w:val="lt-LT" w:eastAsia="lt-LT"/>
              </w:rPr>
            </w:pPr>
          </w:p>
        </w:tc>
      </w:tr>
    </w:tbl>
    <w:p w14:paraId="28CD3D06" w14:textId="77777777" w:rsidR="006A230F" w:rsidRPr="00F15D07" w:rsidRDefault="006A230F" w:rsidP="00CD5651">
      <w:pPr>
        <w:spacing w:after="0" w:line="276" w:lineRule="auto"/>
        <w:rPr>
          <w:rFonts w:ascii="Times New Roman" w:eastAsia="Times New Roman" w:hAnsi="Times New Roman" w:cs="Times New Roman"/>
          <w:sz w:val="24"/>
          <w:szCs w:val="24"/>
          <w:lang w:val="lt-LT" w:eastAsia="lt-LT"/>
        </w:rPr>
      </w:pPr>
    </w:p>
    <w:sectPr w:rsidR="006A230F" w:rsidRPr="00F15D07" w:rsidSect="00DF5CE7">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FEAE2" w14:textId="77777777" w:rsidR="002C2D54" w:rsidRDefault="002C2D54" w:rsidP="0063379D">
      <w:pPr>
        <w:spacing w:after="0" w:line="240" w:lineRule="auto"/>
      </w:pPr>
      <w:r>
        <w:separator/>
      </w:r>
    </w:p>
  </w:endnote>
  <w:endnote w:type="continuationSeparator" w:id="0">
    <w:p w14:paraId="61914A80" w14:textId="77777777" w:rsidR="002C2D54" w:rsidRDefault="002C2D54"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4FE6F" w14:textId="77777777" w:rsidR="002C2D54" w:rsidRDefault="002C2D54" w:rsidP="0063379D">
      <w:pPr>
        <w:spacing w:after="0" w:line="240" w:lineRule="auto"/>
      </w:pPr>
      <w:r>
        <w:separator/>
      </w:r>
    </w:p>
  </w:footnote>
  <w:footnote w:type="continuationSeparator" w:id="0">
    <w:p w14:paraId="53685CD2" w14:textId="77777777" w:rsidR="002C2D54" w:rsidRDefault="002C2D54"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22D0"/>
    <w:rsid w:val="000154FC"/>
    <w:rsid w:val="00016537"/>
    <w:rsid w:val="00022FFE"/>
    <w:rsid w:val="00024997"/>
    <w:rsid w:val="000371F1"/>
    <w:rsid w:val="000400D2"/>
    <w:rsid w:val="00045E72"/>
    <w:rsid w:val="00051F1C"/>
    <w:rsid w:val="00052FC6"/>
    <w:rsid w:val="000548FB"/>
    <w:rsid w:val="000576F2"/>
    <w:rsid w:val="00064913"/>
    <w:rsid w:val="0007471F"/>
    <w:rsid w:val="00074912"/>
    <w:rsid w:val="000810F9"/>
    <w:rsid w:val="000874F1"/>
    <w:rsid w:val="0009587D"/>
    <w:rsid w:val="000979E4"/>
    <w:rsid w:val="000A7700"/>
    <w:rsid w:val="000B5E36"/>
    <w:rsid w:val="000C6923"/>
    <w:rsid w:val="000D0299"/>
    <w:rsid w:val="00103708"/>
    <w:rsid w:val="00106A1E"/>
    <w:rsid w:val="00107791"/>
    <w:rsid w:val="00107AA3"/>
    <w:rsid w:val="0011288B"/>
    <w:rsid w:val="00115327"/>
    <w:rsid w:val="001313C4"/>
    <w:rsid w:val="00135B99"/>
    <w:rsid w:val="001433C1"/>
    <w:rsid w:val="00147974"/>
    <w:rsid w:val="0015003F"/>
    <w:rsid w:val="0015768F"/>
    <w:rsid w:val="001613F3"/>
    <w:rsid w:val="00161C69"/>
    <w:rsid w:val="00162EB2"/>
    <w:rsid w:val="001713EC"/>
    <w:rsid w:val="001724D7"/>
    <w:rsid w:val="0019091B"/>
    <w:rsid w:val="00190C89"/>
    <w:rsid w:val="00191762"/>
    <w:rsid w:val="001950CB"/>
    <w:rsid w:val="001954B7"/>
    <w:rsid w:val="00197FA3"/>
    <w:rsid w:val="001A13AE"/>
    <w:rsid w:val="001A202F"/>
    <w:rsid w:val="001A295F"/>
    <w:rsid w:val="001A3CBC"/>
    <w:rsid w:val="001A6BB5"/>
    <w:rsid w:val="001B6F09"/>
    <w:rsid w:val="001B77FB"/>
    <w:rsid w:val="001C3646"/>
    <w:rsid w:val="001C3929"/>
    <w:rsid w:val="001D5DE8"/>
    <w:rsid w:val="001D7D7C"/>
    <w:rsid w:val="001E10C3"/>
    <w:rsid w:val="001E592E"/>
    <w:rsid w:val="00202CA2"/>
    <w:rsid w:val="00205706"/>
    <w:rsid w:val="002113B7"/>
    <w:rsid w:val="002218EA"/>
    <w:rsid w:val="002232CA"/>
    <w:rsid w:val="00224FBD"/>
    <w:rsid w:val="00237AD9"/>
    <w:rsid w:val="0024415E"/>
    <w:rsid w:val="002547B5"/>
    <w:rsid w:val="00270DFA"/>
    <w:rsid w:val="00275AE5"/>
    <w:rsid w:val="00291D8E"/>
    <w:rsid w:val="00294750"/>
    <w:rsid w:val="00297157"/>
    <w:rsid w:val="002B039A"/>
    <w:rsid w:val="002C109D"/>
    <w:rsid w:val="002C22B3"/>
    <w:rsid w:val="002C2D54"/>
    <w:rsid w:val="002C30F0"/>
    <w:rsid w:val="002C694D"/>
    <w:rsid w:val="002D5A3C"/>
    <w:rsid w:val="002D6683"/>
    <w:rsid w:val="002E324E"/>
    <w:rsid w:val="002E3855"/>
    <w:rsid w:val="002E4239"/>
    <w:rsid w:val="002E5CD1"/>
    <w:rsid w:val="002F0B0F"/>
    <w:rsid w:val="002F23C8"/>
    <w:rsid w:val="0031202A"/>
    <w:rsid w:val="003242AF"/>
    <w:rsid w:val="00333513"/>
    <w:rsid w:val="003360C0"/>
    <w:rsid w:val="00343EA6"/>
    <w:rsid w:val="003511ED"/>
    <w:rsid w:val="00360854"/>
    <w:rsid w:val="003617D5"/>
    <w:rsid w:val="00361C89"/>
    <w:rsid w:val="003632CC"/>
    <w:rsid w:val="00367E55"/>
    <w:rsid w:val="00370510"/>
    <w:rsid w:val="003722A5"/>
    <w:rsid w:val="0038010E"/>
    <w:rsid w:val="00381E7F"/>
    <w:rsid w:val="00385576"/>
    <w:rsid w:val="003903A1"/>
    <w:rsid w:val="0039134E"/>
    <w:rsid w:val="00394FEE"/>
    <w:rsid w:val="003A06C1"/>
    <w:rsid w:val="003B164A"/>
    <w:rsid w:val="003C140F"/>
    <w:rsid w:val="003C2056"/>
    <w:rsid w:val="003C2C3D"/>
    <w:rsid w:val="003C4AF1"/>
    <w:rsid w:val="003C586B"/>
    <w:rsid w:val="003C5DCF"/>
    <w:rsid w:val="003D3283"/>
    <w:rsid w:val="003D36B8"/>
    <w:rsid w:val="003D4879"/>
    <w:rsid w:val="003D532A"/>
    <w:rsid w:val="003E146F"/>
    <w:rsid w:val="003E5290"/>
    <w:rsid w:val="003E7FA3"/>
    <w:rsid w:val="00400513"/>
    <w:rsid w:val="00401A7E"/>
    <w:rsid w:val="00410AEF"/>
    <w:rsid w:val="00413F7A"/>
    <w:rsid w:val="00416316"/>
    <w:rsid w:val="00425BC2"/>
    <w:rsid w:val="00427C19"/>
    <w:rsid w:val="0043157B"/>
    <w:rsid w:val="00433F33"/>
    <w:rsid w:val="00435C76"/>
    <w:rsid w:val="00435D7D"/>
    <w:rsid w:val="00446942"/>
    <w:rsid w:val="00450C4C"/>
    <w:rsid w:val="00462FCF"/>
    <w:rsid w:val="00470225"/>
    <w:rsid w:val="0047023E"/>
    <w:rsid w:val="00474D73"/>
    <w:rsid w:val="00476E9A"/>
    <w:rsid w:val="0048157A"/>
    <w:rsid w:val="00483077"/>
    <w:rsid w:val="004913E5"/>
    <w:rsid w:val="004A19A8"/>
    <w:rsid w:val="004A7243"/>
    <w:rsid w:val="004B68EF"/>
    <w:rsid w:val="004C3F6A"/>
    <w:rsid w:val="004C4E34"/>
    <w:rsid w:val="004E6B75"/>
    <w:rsid w:val="004F4E78"/>
    <w:rsid w:val="004F614F"/>
    <w:rsid w:val="005017B9"/>
    <w:rsid w:val="005113BE"/>
    <w:rsid w:val="005206DC"/>
    <w:rsid w:val="005244BB"/>
    <w:rsid w:val="00533C2F"/>
    <w:rsid w:val="005376B3"/>
    <w:rsid w:val="00541982"/>
    <w:rsid w:val="00541BE8"/>
    <w:rsid w:val="0054294D"/>
    <w:rsid w:val="00542B41"/>
    <w:rsid w:val="00551E3D"/>
    <w:rsid w:val="0055500E"/>
    <w:rsid w:val="00556832"/>
    <w:rsid w:val="0055763A"/>
    <w:rsid w:val="005626BE"/>
    <w:rsid w:val="00563122"/>
    <w:rsid w:val="0057015A"/>
    <w:rsid w:val="005713EC"/>
    <w:rsid w:val="00576AFC"/>
    <w:rsid w:val="00581BF6"/>
    <w:rsid w:val="00582EF9"/>
    <w:rsid w:val="00583933"/>
    <w:rsid w:val="00587F8D"/>
    <w:rsid w:val="005A11FC"/>
    <w:rsid w:val="005A650F"/>
    <w:rsid w:val="005C38EF"/>
    <w:rsid w:val="005C38F0"/>
    <w:rsid w:val="005C7B09"/>
    <w:rsid w:val="005D0C3E"/>
    <w:rsid w:val="005D5F66"/>
    <w:rsid w:val="005E1500"/>
    <w:rsid w:val="005E1BC3"/>
    <w:rsid w:val="005E1F83"/>
    <w:rsid w:val="005E4730"/>
    <w:rsid w:val="005F02AC"/>
    <w:rsid w:val="00601A57"/>
    <w:rsid w:val="006114D4"/>
    <w:rsid w:val="00615165"/>
    <w:rsid w:val="00615F1B"/>
    <w:rsid w:val="006167FF"/>
    <w:rsid w:val="00623358"/>
    <w:rsid w:val="00632EC0"/>
    <w:rsid w:val="0063379D"/>
    <w:rsid w:val="00637187"/>
    <w:rsid w:val="006502FA"/>
    <w:rsid w:val="006513CB"/>
    <w:rsid w:val="0067386D"/>
    <w:rsid w:val="00674DC8"/>
    <w:rsid w:val="00677C97"/>
    <w:rsid w:val="00681DED"/>
    <w:rsid w:val="006854AE"/>
    <w:rsid w:val="00690693"/>
    <w:rsid w:val="006A230F"/>
    <w:rsid w:val="006A2E9C"/>
    <w:rsid w:val="006A3432"/>
    <w:rsid w:val="006A4322"/>
    <w:rsid w:val="006A452C"/>
    <w:rsid w:val="006A49E7"/>
    <w:rsid w:val="006B0C73"/>
    <w:rsid w:val="006B2F22"/>
    <w:rsid w:val="006C46B8"/>
    <w:rsid w:val="006C500F"/>
    <w:rsid w:val="006F073B"/>
    <w:rsid w:val="006F50CD"/>
    <w:rsid w:val="007060F1"/>
    <w:rsid w:val="00714894"/>
    <w:rsid w:val="00715292"/>
    <w:rsid w:val="00715E26"/>
    <w:rsid w:val="00722FE2"/>
    <w:rsid w:val="007267AC"/>
    <w:rsid w:val="0073507E"/>
    <w:rsid w:val="00742834"/>
    <w:rsid w:val="007471B6"/>
    <w:rsid w:val="00756033"/>
    <w:rsid w:val="00762919"/>
    <w:rsid w:val="00762AEC"/>
    <w:rsid w:val="00763A98"/>
    <w:rsid w:val="00764957"/>
    <w:rsid w:val="00764E2A"/>
    <w:rsid w:val="00767FA9"/>
    <w:rsid w:val="00772404"/>
    <w:rsid w:val="00775193"/>
    <w:rsid w:val="00790FDA"/>
    <w:rsid w:val="007A62A2"/>
    <w:rsid w:val="007A707E"/>
    <w:rsid w:val="007B436C"/>
    <w:rsid w:val="007B6262"/>
    <w:rsid w:val="007C46C6"/>
    <w:rsid w:val="007C472E"/>
    <w:rsid w:val="007E2454"/>
    <w:rsid w:val="007E25B3"/>
    <w:rsid w:val="007E307B"/>
    <w:rsid w:val="007E5CCA"/>
    <w:rsid w:val="007F0C5E"/>
    <w:rsid w:val="007F671A"/>
    <w:rsid w:val="00804AED"/>
    <w:rsid w:val="008141EC"/>
    <w:rsid w:val="008144FE"/>
    <w:rsid w:val="00820D9E"/>
    <w:rsid w:val="00822A49"/>
    <w:rsid w:val="00832331"/>
    <w:rsid w:val="00836C82"/>
    <w:rsid w:val="00837CED"/>
    <w:rsid w:val="008416DD"/>
    <w:rsid w:val="008616BA"/>
    <w:rsid w:val="00871C08"/>
    <w:rsid w:val="0087214D"/>
    <w:rsid w:val="00880C01"/>
    <w:rsid w:val="00881005"/>
    <w:rsid w:val="008876FF"/>
    <w:rsid w:val="008917EE"/>
    <w:rsid w:val="008946EE"/>
    <w:rsid w:val="008A5BA6"/>
    <w:rsid w:val="008A6137"/>
    <w:rsid w:val="008B0270"/>
    <w:rsid w:val="008B7A2A"/>
    <w:rsid w:val="008D2A68"/>
    <w:rsid w:val="008F05D5"/>
    <w:rsid w:val="008F5B01"/>
    <w:rsid w:val="00904960"/>
    <w:rsid w:val="00920248"/>
    <w:rsid w:val="009260E8"/>
    <w:rsid w:val="00927C22"/>
    <w:rsid w:val="0093114D"/>
    <w:rsid w:val="009363A9"/>
    <w:rsid w:val="009425BD"/>
    <w:rsid w:val="0095047E"/>
    <w:rsid w:val="0095205C"/>
    <w:rsid w:val="0095240B"/>
    <w:rsid w:val="00954646"/>
    <w:rsid w:val="009615EC"/>
    <w:rsid w:val="009653CB"/>
    <w:rsid w:val="00967C24"/>
    <w:rsid w:val="009759F5"/>
    <w:rsid w:val="00977866"/>
    <w:rsid w:val="00983F90"/>
    <w:rsid w:val="00984049"/>
    <w:rsid w:val="009843AC"/>
    <w:rsid w:val="009937DD"/>
    <w:rsid w:val="00997BEF"/>
    <w:rsid w:val="009A442F"/>
    <w:rsid w:val="009A4ABE"/>
    <w:rsid w:val="009A774D"/>
    <w:rsid w:val="009A7C1D"/>
    <w:rsid w:val="009B430F"/>
    <w:rsid w:val="009B4418"/>
    <w:rsid w:val="009B4868"/>
    <w:rsid w:val="009D0446"/>
    <w:rsid w:val="009D0B81"/>
    <w:rsid w:val="009D3D38"/>
    <w:rsid w:val="009E4989"/>
    <w:rsid w:val="009F43CD"/>
    <w:rsid w:val="009F68FB"/>
    <w:rsid w:val="00A01304"/>
    <w:rsid w:val="00A03B76"/>
    <w:rsid w:val="00A10293"/>
    <w:rsid w:val="00A13115"/>
    <w:rsid w:val="00A20C41"/>
    <w:rsid w:val="00A239C8"/>
    <w:rsid w:val="00A40E1B"/>
    <w:rsid w:val="00A46707"/>
    <w:rsid w:val="00A667F2"/>
    <w:rsid w:val="00A66FF0"/>
    <w:rsid w:val="00A73D10"/>
    <w:rsid w:val="00A74060"/>
    <w:rsid w:val="00A7639A"/>
    <w:rsid w:val="00A808A8"/>
    <w:rsid w:val="00AA685F"/>
    <w:rsid w:val="00AB4F57"/>
    <w:rsid w:val="00AC3BF5"/>
    <w:rsid w:val="00AC558B"/>
    <w:rsid w:val="00AD15DC"/>
    <w:rsid w:val="00AE6E59"/>
    <w:rsid w:val="00AF0D8F"/>
    <w:rsid w:val="00B11D5F"/>
    <w:rsid w:val="00B132D9"/>
    <w:rsid w:val="00B161FA"/>
    <w:rsid w:val="00B164A1"/>
    <w:rsid w:val="00B20F06"/>
    <w:rsid w:val="00B21FCE"/>
    <w:rsid w:val="00B2476A"/>
    <w:rsid w:val="00B25081"/>
    <w:rsid w:val="00B265EC"/>
    <w:rsid w:val="00B27463"/>
    <w:rsid w:val="00B27C8B"/>
    <w:rsid w:val="00B328E7"/>
    <w:rsid w:val="00B335AD"/>
    <w:rsid w:val="00B35C8B"/>
    <w:rsid w:val="00B63541"/>
    <w:rsid w:val="00B74C5C"/>
    <w:rsid w:val="00B7685B"/>
    <w:rsid w:val="00B87AB8"/>
    <w:rsid w:val="00B904A0"/>
    <w:rsid w:val="00B90828"/>
    <w:rsid w:val="00B954F5"/>
    <w:rsid w:val="00BA3E9C"/>
    <w:rsid w:val="00BB2DAA"/>
    <w:rsid w:val="00BB4A5C"/>
    <w:rsid w:val="00BC039A"/>
    <w:rsid w:val="00BC13E3"/>
    <w:rsid w:val="00BC499F"/>
    <w:rsid w:val="00BD0565"/>
    <w:rsid w:val="00BD3E58"/>
    <w:rsid w:val="00BD56AC"/>
    <w:rsid w:val="00BE4603"/>
    <w:rsid w:val="00BE6B52"/>
    <w:rsid w:val="00BE7DCF"/>
    <w:rsid w:val="00C019B6"/>
    <w:rsid w:val="00C07D7D"/>
    <w:rsid w:val="00C12BAE"/>
    <w:rsid w:val="00C40950"/>
    <w:rsid w:val="00C4314B"/>
    <w:rsid w:val="00C4767B"/>
    <w:rsid w:val="00C5132F"/>
    <w:rsid w:val="00C52DEC"/>
    <w:rsid w:val="00C5426E"/>
    <w:rsid w:val="00C547C5"/>
    <w:rsid w:val="00C56626"/>
    <w:rsid w:val="00C64309"/>
    <w:rsid w:val="00C7423F"/>
    <w:rsid w:val="00C74C50"/>
    <w:rsid w:val="00C80F3E"/>
    <w:rsid w:val="00C83ECF"/>
    <w:rsid w:val="00C87DDE"/>
    <w:rsid w:val="00C91741"/>
    <w:rsid w:val="00CA5123"/>
    <w:rsid w:val="00CA66D6"/>
    <w:rsid w:val="00CB1C44"/>
    <w:rsid w:val="00CB3BC4"/>
    <w:rsid w:val="00CC470C"/>
    <w:rsid w:val="00CC4A72"/>
    <w:rsid w:val="00CC5A43"/>
    <w:rsid w:val="00CC77B9"/>
    <w:rsid w:val="00CD0217"/>
    <w:rsid w:val="00CD3D83"/>
    <w:rsid w:val="00CD5651"/>
    <w:rsid w:val="00CE0319"/>
    <w:rsid w:val="00CE377C"/>
    <w:rsid w:val="00CE4ACC"/>
    <w:rsid w:val="00CE4D76"/>
    <w:rsid w:val="00CE5AA9"/>
    <w:rsid w:val="00CF691C"/>
    <w:rsid w:val="00D002F9"/>
    <w:rsid w:val="00D012A5"/>
    <w:rsid w:val="00D02935"/>
    <w:rsid w:val="00D0330B"/>
    <w:rsid w:val="00D13A9E"/>
    <w:rsid w:val="00D1769A"/>
    <w:rsid w:val="00D25C13"/>
    <w:rsid w:val="00D267CC"/>
    <w:rsid w:val="00D32210"/>
    <w:rsid w:val="00D4248E"/>
    <w:rsid w:val="00D438F2"/>
    <w:rsid w:val="00D4506A"/>
    <w:rsid w:val="00D45C78"/>
    <w:rsid w:val="00D54818"/>
    <w:rsid w:val="00D57442"/>
    <w:rsid w:val="00D65862"/>
    <w:rsid w:val="00D7353D"/>
    <w:rsid w:val="00D800A4"/>
    <w:rsid w:val="00D83B14"/>
    <w:rsid w:val="00D903FB"/>
    <w:rsid w:val="00D916F6"/>
    <w:rsid w:val="00DA3B66"/>
    <w:rsid w:val="00DA55E8"/>
    <w:rsid w:val="00DA5AA0"/>
    <w:rsid w:val="00DA6BFE"/>
    <w:rsid w:val="00DB524D"/>
    <w:rsid w:val="00DD0632"/>
    <w:rsid w:val="00DD18D1"/>
    <w:rsid w:val="00DD360F"/>
    <w:rsid w:val="00DE00FF"/>
    <w:rsid w:val="00DE51D4"/>
    <w:rsid w:val="00DF0746"/>
    <w:rsid w:val="00DF3DFA"/>
    <w:rsid w:val="00DF5CE7"/>
    <w:rsid w:val="00DF60CD"/>
    <w:rsid w:val="00E035A9"/>
    <w:rsid w:val="00E04419"/>
    <w:rsid w:val="00E063A9"/>
    <w:rsid w:val="00E1003A"/>
    <w:rsid w:val="00E11A85"/>
    <w:rsid w:val="00E164F1"/>
    <w:rsid w:val="00E16CBE"/>
    <w:rsid w:val="00E17490"/>
    <w:rsid w:val="00E22494"/>
    <w:rsid w:val="00E369F0"/>
    <w:rsid w:val="00E37ADB"/>
    <w:rsid w:val="00E564A1"/>
    <w:rsid w:val="00E6624D"/>
    <w:rsid w:val="00E674FB"/>
    <w:rsid w:val="00E82831"/>
    <w:rsid w:val="00E85FC5"/>
    <w:rsid w:val="00E915FD"/>
    <w:rsid w:val="00E93FC4"/>
    <w:rsid w:val="00E977AB"/>
    <w:rsid w:val="00EA02A5"/>
    <w:rsid w:val="00EA2605"/>
    <w:rsid w:val="00EB40E0"/>
    <w:rsid w:val="00EB570B"/>
    <w:rsid w:val="00ED2801"/>
    <w:rsid w:val="00ED3F17"/>
    <w:rsid w:val="00EF3919"/>
    <w:rsid w:val="00EF3C04"/>
    <w:rsid w:val="00F15892"/>
    <w:rsid w:val="00F15D07"/>
    <w:rsid w:val="00F20587"/>
    <w:rsid w:val="00F259EC"/>
    <w:rsid w:val="00F31E5E"/>
    <w:rsid w:val="00F3745A"/>
    <w:rsid w:val="00F50C1A"/>
    <w:rsid w:val="00F5615D"/>
    <w:rsid w:val="00F601C5"/>
    <w:rsid w:val="00F60F36"/>
    <w:rsid w:val="00F6185A"/>
    <w:rsid w:val="00F61E1D"/>
    <w:rsid w:val="00F727B4"/>
    <w:rsid w:val="00F816DE"/>
    <w:rsid w:val="00F81AA6"/>
    <w:rsid w:val="00F87717"/>
    <w:rsid w:val="00FA0DB4"/>
    <w:rsid w:val="00FA7A33"/>
    <w:rsid w:val="00FB477D"/>
    <w:rsid w:val="00FD3577"/>
    <w:rsid w:val="00FD973E"/>
    <w:rsid w:val="00FE0BB7"/>
    <w:rsid w:val="00FE1E8A"/>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NormalWeb">
    <w:name w:val="Normal (Web)"/>
    <w:basedOn w:val="Normal"/>
    <w:uiPriority w:val="99"/>
    <w:semiHidden/>
    <w:unhideWhenUsed/>
    <w:rsid w:val="002218E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022015">
      <w:bodyDiv w:val="1"/>
      <w:marLeft w:val="0"/>
      <w:marRight w:val="0"/>
      <w:marTop w:val="0"/>
      <w:marBottom w:val="0"/>
      <w:divBdr>
        <w:top w:val="none" w:sz="0" w:space="0" w:color="auto"/>
        <w:left w:val="none" w:sz="0" w:space="0" w:color="auto"/>
        <w:bottom w:val="none" w:sz="0" w:space="0" w:color="auto"/>
        <w:right w:val="none" w:sz="0" w:space="0" w:color="auto"/>
      </w:divBdr>
    </w:div>
    <w:div w:id="1349941543">
      <w:bodyDiv w:val="1"/>
      <w:marLeft w:val="0"/>
      <w:marRight w:val="0"/>
      <w:marTop w:val="0"/>
      <w:marBottom w:val="0"/>
      <w:divBdr>
        <w:top w:val="none" w:sz="0" w:space="0" w:color="auto"/>
        <w:left w:val="none" w:sz="0" w:space="0" w:color="auto"/>
        <w:bottom w:val="none" w:sz="0" w:space="0" w:color="auto"/>
        <w:right w:val="none" w:sz="0" w:space="0" w:color="auto"/>
      </w:divBdr>
    </w:div>
    <w:div w:id="1917203688">
      <w:bodyDiv w:val="1"/>
      <w:marLeft w:val="0"/>
      <w:marRight w:val="0"/>
      <w:marTop w:val="0"/>
      <w:marBottom w:val="0"/>
      <w:divBdr>
        <w:top w:val="none" w:sz="0" w:space="0" w:color="auto"/>
        <w:left w:val="none" w:sz="0" w:space="0" w:color="auto"/>
        <w:bottom w:val="none" w:sz="0" w:space="0" w:color="auto"/>
        <w:right w:val="none" w:sz="0" w:space="0" w:color="auto"/>
      </w:divBdr>
    </w:div>
    <w:div w:id="1967812326">
      <w:bodyDiv w:val="1"/>
      <w:marLeft w:val="0"/>
      <w:marRight w:val="0"/>
      <w:marTop w:val="0"/>
      <w:marBottom w:val="0"/>
      <w:divBdr>
        <w:top w:val="none" w:sz="0" w:space="0" w:color="auto"/>
        <w:left w:val="none" w:sz="0" w:space="0" w:color="auto"/>
        <w:bottom w:val="none" w:sz="0" w:space="0" w:color="auto"/>
        <w:right w:val="none" w:sz="0" w:space="0" w:color="auto"/>
      </w:divBdr>
    </w:div>
    <w:div w:id="20095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lliu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3EDBBE5D1C9454B9E4758840EFBA064"/>
        <w:category>
          <w:name w:val="General"/>
          <w:gallery w:val="placeholder"/>
        </w:category>
        <w:types>
          <w:type w:val="bbPlcHdr"/>
        </w:types>
        <w:behaviors>
          <w:behavior w:val="content"/>
        </w:behaviors>
        <w:guid w:val="{DC80CF36-ED46-4F30-B2D0-3294C2F8D61D}"/>
      </w:docPartPr>
      <w:docPartBody>
        <w:p w:rsidR="00F8097D" w:rsidRDefault="00517B9A" w:rsidP="00517B9A">
          <w:pPr>
            <w:pStyle w:val="F3EDBBE5D1C9454B9E4758840EFBA064"/>
          </w:pPr>
          <w:r>
            <w:rPr>
              <w:rStyle w:val="PlaceholderText"/>
            </w:rPr>
            <w:t>Choose an item.</w:t>
          </w:r>
        </w:p>
      </w:docPartBody>
    </w:docPart>
    <w:docPart>
      <w:docPartPr>
        <w:name w:val="611039E8FE284BC6BF2C3B991338A9A3"/>
        <w:category>
          <w:name w:val="General"/>
          <w:gallery w:val="placeholder"/>
        </w:category>
        <w:types>
          <w:type w:val="bbPlcHdr"/>
        </w:types>
        <w:behaviors>
          <w:behavior w:val="content"/>
        </w:behaviors>
        <w:guid w:val="{178A3959-ADDF-40B1-9D0C-BB2B1D7AD9CD}"/>
      </w:docPartPr>
      <w:docPartBody>
        <w:p w:rsidR="00F8097D" w:rsidRDefault="00517B9A" w:rsidP="00517B9A">
          <w:pPr>
            <w:pStyle w:val="611039E8FE284BC6BF2C3B991338A9A3"/>
          </w:pPr>
          <w:r>
            <w:rPr>
              <w:rStyle w:val="PlaceholderText"/>
            </w:rPr>
            <w:t>Choose an item.</w:t>
          </w:r>
        </w:p>
      </w:docPartBody>
    </w:docPart>
    <w:docPart>
      <w:docPartPr>
        <w:name w:val="D1F74919CDBB4F46878BCEE811FA5957"/>
        <w:category>
          <w:name w:val="General"/>
          <w:gallery w:val="placeholder"/>
        </w:category>
        <w:types>
          <w:type w:val="bbPlcHdr"/>
        </w:types>
        <w:behaviors>
          <w:behavior w:val="content"/>
        </w:behaviors>
        <w:guid w:val="{187F356C-C4CA-4C30-922A-E14408729424}"/>
      </w:docPartPr>
      <w:docPartBody>
        <w:p w:rsidR="00F8097D" w:rsidRDefault="00517B9A" w:rsidP="00517B9A">
          <w:pPr>
            <w:pStyle w:val="D1F74919CDBB4F46878BCEE811FA5957"/>
          </w:pPr>
          <w:r>
            <w:rPr>
              <w:rStyle w:val="PlaceholderText"/>
            </w:rPr>
            <w:t>Choose an item.</w:t>
          </w:r>
        </w:p>
      </w:docPartBody>
    </w:docPart>
    <w:docPart>
      <w:docPartPr>
        <w:name w:val="F0FD7649C2C447178DACAF7B12979183"/>
        <w:category>
          <w:name w:val="General"/>
          <w:gallery w:val="placeholder"/>
        </w:category>
        <w:types>
          <w:type w:val="bbPlcHdr"/>
        </w:types>
        <w:behaviors>
          <w:behavior w:val="content"/>
        </w:behaviors>
        <w:guid w:val="{19398BE3-4EAD-4C5B-8FD5-0444D02327FA}"/>
      </w:docPartPr>
      <w:docPartBody>
        <w:p w:rsidR="00F8097D" w:rsidRDefault="00517B9A" w:rsidP="00517B9A">
          <w:pPr>
            <w:pStyle w:val="F0FD7649C2C447178DACAF7B12979183"/>
          </w:pPr>
          <w:r>
            <w:rPr>
              <w:rStyle w:val="PlaceholderText"/>
            </w:rPr>
            <w:t>Choose an item.</w:t>
          </w:r>
        </w:p>
      </w:docPartBody>
    </w:docPart>
    <w:docPart>
      <w:docPartPr>
        <w:name w:val="E8204CC65F0B4F7FA2961F9B6592F51F"/>
        <w:category>
          <w:name w:val="General"/>
          <w:gallery w:val="placeholder"/>
        </w:category>
        <w:types>
          <w:type w:val="bbPlcHdr"/>
        </w:types>
        <w:behaviors>
          <w:behavior w:val="content"/>
        </w:behaviors>
        <w:guid w:val="{A6896F2B-372C-4F3E-BB0D-CFD06CF85A0B}"/>
      </w:docPartPr>
      <w:docPartBody>
        <w:p w:rsidR="00F8097D" w:rsidRDefault="00517B9A" w:rsidP="00517B9A">
          <w:pPr>
            <w:pStyle w:val="E8204CC65F0B4F7FA2961F9B6592F51F"/>
          </w:pPr>
          <w:r>
            <w:rPr>
              <w:rStyle w:val="PlaceholderText"/>
            </w:rPr>
            <w:t>Choose an item.</w:t>
          </w:r>
        </w:p>
      </w:docPartBody>
    </w:docPart>
    <w:docPart>
      <w:docPartPr>
        <w:name w:val="B7B4B49E7B8942AEA38EE836422709C4"/>
        <w:category>
          <w:name w:val="General"/>
          <w:gallery w:val="placeholder"/>
        </w:category>
        <w:types>
          <w:type w:val="bbPlcHdr"/>
        </w:types>
        <w:behaviors>
          <w:behavior w:val="content"/>
        </w:behaviors>
        <w:guid w:val="{E8F41483-CF66-4E12-B20E-0377A3045D63}"/>
      </w:docPartPr>
      <w:docPartBody>
        <w:p w:rsidR="00F8097D" w:rsidRDefault="00517B9A" w:rsidP="00517B9A">
          <w:pPr>
            <w:pStyle w:val="B7B4B49E7B8942AEA38EE836422709C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C7842"/>
    <w:rsid w:val="000D5500"/>
    <w:rsid w:val="00112FE5"/>
    <w:rsid w:val="00163222"/>
    <w:rsid w:val="00185B4B"/>
    <w:rsid w:val="001E687C"/>
    <w:rsid w:val="00244644"/>
    <w:rsid w:val="002B3334"/>
    <w:rsid w:val="002D740C"/>
    <w:rsid w:val="002F7D05"/>
    <w:rsid w:val="00333841"/>
    <w:rsid w:val="003A14B1"/>
    <w:rsid w:val="003B4DAC"/>
    <w:rsid w:val="003D36B8"/>
    <w:rsid w:val="003D5011"/>
    <w:rsid w:val="00423D1C"/>
    <w:rsid w:val="004437E2"/>
    <w:rsid w:val="004B197E"/>
    <w:rsid w:val="004C5E07"/>
    <w:rsid w:val="00517B9A"/>
    <w:rsid w:val="005C2D69"/>
    <w:rsid w:val="005C38EF"/>
    <w:rsid w:val="005D3AD3"/>
    <w:rsid w:val="00613AA4"/>
    <w:rsid w:val="00625BD7"/>
    <w:rsid w:val="006613DC"/>
    <w:rsid w:val="00661C24"/>
    <w:rsid w:val="006C50D6"/>
    <w:rsid w:val="006C6001"/>
    <w:rsid w:val="006D71FF"/>
    <w:rsid w:val="00700C93"/>
    <w:rsid w:val="007407F7"/>
    <w:rsid w:val="00743E64"/>
    <w:rsid w:val="008769C2"/>
    <w:rsid w:val="00881BA4"/>
    <w:rsid w:val="00897782"/>
    <w:rsid w:val="008A6470"/>
    <w:rsid w:val="008B05DE"/>
    <w:rsid w:val="008B65A3"/>
    <w:rsid w:val="0090701B"/>
    <w:rsid w:val="009356AE"/>
    <w:rsid w:val="00942B46"/>
    <w:rsid w:val="009500CE"/>
    <w:rsid w:val="00972A89"/>
    <w:rsid w:val="009F1F88"/>
    <w:rsid w:val="009F3319"/>
    <w:rsid w:val="00AB01B9"/>
    <w:rsid w:val="00B3722C"/>
    <w:rsid w:val="00B41222"/>
    <w:rsid w:val="00B428C5"/>
    <w:rsid w:val="00B7228E"/>
    <w:rsid w:val="00B775FA"/>
    <w:rsid w:val="00BF74DC"/>
    <w:rsid w:val="00C00C9A"/>
    <w:rsid w:val="00C26A79"/>
    <w:rsid w:val="00C4606D"/>
    <w:rsid w:val="00C87DDE"/>
    <w:rsid w:val="00CD3879"/>
    <w:rsid w:val="00D06ABB"/>
    <w:rsid w:val="00D67C96"/>
    <w:rsid w:val="00D800A4"/>
    <w:rsid w:val="00DA32DD"/>
    <w:rsid w:val="00DA5AA0"/>
    <w:rsid w:val="00DF60CD"/>
    <w:rsid w:val="00E00E32"/>
    <w:rsid w:val="00E0434C"/>
    <w:rsid w:val="00E541F0"/>
    <w:rsid w:val="00E55A38"/>
    <w:rsid w:val="00E67679"/>
    <w:rsid w:val="00E71DF0"/>
    <w:rsid w:val="00F35795"/>
    <w:rsid w:val="00F52726"/>
    <w:rsid w:val="00F8097D"/>
    <w:rsid w:val="00FC3527"/>
    <w:rsid w:val="00FD1C20"/>
    <w:rsid w:val="00FD65DF"/>
    <w:rsid w:val="00FD7BF2"/>
    <w:rsid w:val="00FE0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7B9A"/>
  </w:style>
  <w:style w:type="paragraph" w:customStyle="1" w:styleId="F3EDBBE5D1C9454B9E4758840EFBA064">
    <w:name w:val="F3EDBBE5D1C9454B9E4758840EFBA064"/>
    <w:rsid w:val="00517B9A"/>
  </w:style>
  <w:style w:type="paragraph" w:customStyle="1" w:styleId="611039E8FE284BC6BF2C3B991338A9A3">
    <w:name w:val="611039E8FE284BC6BF2C3B991338A9A3"/>
    <w:rsid w:val="00517B9A"/>
  </w:style>
  <w:style w:type="paragraph" w:customStyle="1" w:styleId="D1F74919CDBB4F46878BCEE811FA5957">
    <w:name w:val="D1F74919CDBB4F46878BCEE811FA5957"/>
    <w:rsid w:val="00517B9A"/>
  </w:style>
  <w:style w:type="paragraph" w:customStyle="1" w:styleId="F0FD7649C2C447178DACAF7B12979183">
    <w:name w:val="F0FD7649C2C447178DACAF7B12979183"/>
    <w:rsid w:val="00517B9A"/>
  </w:style>
  <w:style w:type="paragraph" w:customStyle="1" w:styleId="E8204CC65F0B4F7FA2961F9B6592F51F">
    <w:name w:val="E8204CC65F0B4F7FA2961F9B6592F51F"/>
    <w:rsid w:val="00517B9A"/>
  </w:style>
  <w:style w:type="paragraph" w:customStyle="1" w:styleId="B7B4B49E7B8942AEA38EE836422709C4">
    <w:name w:val="B7B4B49E7B8942AEA38EE836422709C4"/>
    <w:rsid w:val="00517B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1630</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Valakevičiūtė</dc:creator>
  <cp:keywords/>
  <dc:description/>
  <cp:lastModifiedBy>Milda Valakevičiūtė</cp:lastModifiedBy>
  <cp:revision>2</cp:revision>
  <dcterms:created xsi:type="dcterms:W3CDTF">2024-11-06T06:42:00Z</dcterms:created>
  <dcterms:modified xsi:type="dcterms:W3CDTF">2024-11-06T06:42:00Z</dcterms:modified>
</cp:coreProperties>
</file>